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E" w:rsidRPr="0070650F" w:rsidRDefault="0070650F" w:rsidP="0070650F">
      <w:pPr>
        <w:jc w:val="center"/>
        <w:rPr>
          <w:b/>
          <w:sz w:val="36"/>
        </w:rPr>
      </w:pPr>
      <w:r w:rsidRPr="0070650F">
        <w:rPr>
          <w:b/>
          <w:sz w:val="36"/>
        </w:rPr>
        <w:t>Dialectical Journals: Character Analysis Journal</w:t>
      </w:r>
    </w:p>
    <w:p w:rsidR="0070650F" w:rsidRPr="009C667F" w:rsidRDefault="0070650F">
      <w:pPr>
        <w:rPr>
          <w:sz w:val="36"/>
        </w:rPr>
      </w:pPr>
      <w:r w:rsidRPr="009C667F">
        <w:rPr>
          <w:sz w:val="36"/>
        </w:rPr>
        <w:t>Character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650F" w:rsidRPr="007F5825" w:rsidTr="0070650F">
        <w:tc>
          <w:tcPr>
            <w:tcW w:w="4788" w:type="dxa"/>
            <w:shd w:val="clear" w:color="auto" w:fill="000000" w:themeFill="text1"/>
          </w:tcPr>
          <w:p w:rsidR="0070650F" w:rsidRPr="007F5825" w:rsidRDefault="0070650F" w:rsidP="007065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5825">
              <w:rPr>
                <w:b/>
                <w:color w:val="FFFFFF" w:themeColor="background1"/>
                <w:sz w:val="24"/>
              </w:rPr>
              <w:t>Evidence (quotation or detail and context)</w:t>
            </w:r>
          </w:p>
        </w:tc>
        <w:tc>
          <w:tcPr>
            <w:tcW w:w="4788" w:type="dxa"/>
            <w:shd w:val="clear" w:color="auto" w:fill="000000" w:themeFill="text1"/>
          </w:tcPr>
          <w:p w:rsidR="0070650F" w:rsidRPr="007F5825" w:rsidRDefault="0070650F" w:rsidP="007065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5825">
              <w:rPr>
                <w:b/>
                <w:color w:val="FFFFFF" w:themeColor="background1"/>
                <w:sz w:val="24"/>
              </w:rPr>
              <w:t>Inference -- Commentary</w:t>
            </w:r>
          </w:p>
        </w:tc>
      </w:tr>
      <w:tr w:rsidR="0070650F" w:rsidTr="0078621B">
        <w:trPr>
          <w:trHeight w:val="3600"/>
        </w:trPr>
        <w:tc>
          <w:tcPr>
            <w:tcW w:w="4788" w:type="dxa"/>
          </w:tcPr>
          <w:p w:rsidR="0070650F" w:rsidRDefault="0070650F" w:rsidP="0078621B">
            <w:r>
              <w:t>Quotation:</w:t>
            </w:r>
          </w:p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>
            <w:r>
              <w:t>Context:</w:t>
            </w:r>
          </w:p>
        </w:tc>
        <w:tc>
          <w:tcPr>
            <w:tcW w:w="4788" w:type="dxa"/>
          </w:tcPr>
          <w:p w:rsidR="0070650F" w:rsidRDefault="0070650F" w:rsidP="0070650F"/>
          <w:p w:rsidR="0070650F" w:rsidRDefault="0070650F" w:rsidP="0070650F">
            <w:r>
              <w:t>Inference: ________________________________</w:t>
            </w:r>
          </w:p>
          <w:p w:rsidR="0070650F" w:rsidRDefault="0070650F" w:rsidP="0070650F"/>
          <w:p w:rsidR="0070650F" w:rsidRDefault="0070650F" w:rsidP="0070650F">
            <w:r>
              <w:t>Commentary:</w:t>
            </w:r>
          </w:p>
        </w:tc>
      </w:tr>
      <w:tr w:rsidR="0070650F" w:rsidTr="0078621B">
        <w:trPr>
          <w:trHeight w:val="3600"/>
        </w:trPr>
        <w:tc>
          <w:tcPr>
            <w:tcW w:w="4788" w:type="dxa"/>
          </w:tcPr>
          <w:p w:rsidR="0070650F" w:rsidRDefault="0070650F" w:rsidP="0078621B">
            <w:r>
              <w:t>Quotation:</w:t>
            </w:r>
          </w:p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>
            <w:r>
              <w:t>Context:</w:t>
            </w:r>
          </w:p>
        </w:tc>
        <w:tc>
          <w:tcPr>
            <w:tcW w:w="4788" w:type="dxa"/>
          </w:tcPr>
          <w:p w:rsidR="0070650F" w:rsidRDefault="0070650F" w:rsidP="0078621B"/>
          <w:p w:rsidR="0070650F" w:rsidRDefault="0070650F" w:rsidP="0070650F">
            <w:r>
              <w:t>Inference: ________________________________</w:t>
            </w:r>
          </w:p>
          <w:p w:rsidR="0070650F" w:rsidRDefault="0070650F" w:rsidP="0070650F"/>
          <w:p w:rsidR="0070650F" w:rsidRDefault="0070650F" w:rsidP="0070650F">
            <w:r>
              <w:t>Commentary:</w:t>
            </w:r>
          </w:p>
        </w:tc>
      </w:tr>
      <w:tr w:rsidR="0070650F" w:rsidTr="0078621B">
        <w:trPr>
          <w:trHeight w:val="3600"/>
        </w:trPr>
        <w:tc>
          <w:tcPr>
            <w:tcW w:w="4788" w:type="dxa"/>
          </w:tcPr>
          <w:p w:rsidR="0070650F" w:rsidRDefault="0070650F" w:rsidP="0078621B">
            <w:r>
              <w:t>Quotation:</w:t>
            </w:r>
          </w:p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>
            <w:r>
              <w:t>Context:</w:t>
            </w:r>
          </w:p>
        </w:tc>
        <w:tc>
          <w:tcPr>
            <w:tcW w:w="4788" w:type="dxa"/>
          </w:tcPr>
          <w:p w:rsidR="0070650F" w:rsidRDefault="0070650F" w:rsidP="0078621B"/>
          <w:p w:rsidR="0070650F" w:rsidRDefault="0070650F" w:rsidP="0070650F">
            <w:r>
              <w:t>Inference: ________________________________</w:t>
            </w:r>
          </w:p>
          <w:p w:rsidR="0070650F" w:rsidRDefault="0070650F" w:rsidP="0070650F"/>
          <w:p w:rsidR="0070650F" w:rsidRDefault="0070650F" w:rsidP="0070650F">
            <w:r>
              <w:t>Commentary:</w:t>
            </w:r>
          </w:p>
        </w:tc>
      </w:tr>
    </w:tbl>
    <w:p w:rsidR="0070650F" w:rsidRDefault="0070650F"/>
    <w:p w:rsidR="0070650F" w:rsidRPr="0070650F" w:rsidRDefault="0070650F" w:rsidP="0070650F">
      <w:pPr>
        <w:jc w:val="center"/>
        <w:rPr>
          <w:sz w:val="32"/>
        </w:rPr>
      </w:pPr>
      <w:r w:rsidRPr="0070650F">
        <w:rPr>
          <w:sz w:val="32"/>
        </w:rPr>
        <w:br w:type="page"/>
      </w:r>
      <w:r w:rsidRPr="0070650F">
        <w:rPr>
          <w:sz w:val="32"/>
        </w:rPr>
        <w:lastRenderedPageBreak/>
        <w:t>Dialectical Journals: Summarizing, Observing, and Questioning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650F" w:rsidRPr="007F5825" w:rsidTr="00AC7F39">
        <w:tc>
          <w:tcPr>
            <w:tcW w:w="4788" w:type="dxa"/>
            <w:shd w:val="clear" w:color="auto" w:fill="000000" w:themeFill="text1"/>
            <w:vAlign w:val="center"/>
          </w:tcPr>
          <w:p w:rsidR="0070650F" w:rsidRPr="007F5825" w:rsidRDefault="0070650F" w:rsidP="00AC7F3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5825">
              <w:rPr>
                <w:b/>
                <w:color w:val="FFFFFF" w:themeColor="background1"/>
                <w:sz w:val="24"/>
              </w:rPr>
              <w:t>Summary</w:t>
            </w:r>
          </w:p>
        </w:tc>
        <w:tc>
          <w:tcPr>
            <w:tcW w:w="4788" w:type="dxa"/>
            <w:shd w:val="clear" w:color="auto" w:fill="000000" w:themeFill="text1"/>
            <w:vAlign w:val="center"/>
          </w:tcPr>
          <w:p w:rsidR="00CD4B7F" w:rsidRDefault="0070650F" w:rsidP="00AC7F3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5825">
              <w:rPr>
                <w:b/>
                <w:color w:val="FFFFFF" w:themeColor="background1"/>
                <w:sz w:val="24"/>
              </w:rPr>
              <w:t>Observations and Questions</w:t>
            </w:r>
          </w:p>
          <w:p w:rsidR="0070650F" w:rsidRPr="007F5825" w:rsidRDefault="0070650F" w:rsidP="00AC7F39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5825">
              <w:rPr>
                <w:b/>
                <w:color w:val="FFFFFF" w:themeColor="background1"/>
                <w:sz w:val="24"/>
              </w:rPr>
              <w:t>(</w:t>
            </w:r>
            <w:r w:rsidR="00CD4B7F" w:rsidRPr="00CD4B7F">
              <w:rPr>
                <w:b/>
                <w:i/>
                <w:color w:val="FFFFFF" w:themeColor="background1"/>
                <w:sz w:val="24"/>
              </w:rPr>
              <w:t>at least</w:t>
            </w:r>
            <w:r w:rsidR="00CD4B7F">
              <w:rPr>
                <w:b/>
                <w:color w:val="FFFFFF" w:themeColor="background1"/>
                <w:sz w:val="24"/>
              </w:rPr>
              <w:t xml:space="preserve"> one observation and </w:t>
            </w:r>
            <w:r w:rsidR="00AC7F39">
              <w:rPr>
                <w:b/>
                <w:color w:val="FFFFFF" w:themeColor="background1"/>
                <w:sz w:val="24"/>
              </w:rPr>
              <w:t xml:space="preserve">one </w:t>
            </w:r>
            <w:r w:rsidR="00CD4B7F">
              <w:rPr>
                <w:b/>
                <w:color w:val="FFFFFF" w:themeColor="background1"/>
                <w:sz w:val="24"/>
              </w:rPr>
              <w:t xml:space="preserve">question from </w:t>
            </w:r>
            <w:r w:rsidR="00CD4B7F" w:rsidRPr="00AC7F39">
              <w:rPr>
                <w:b/>
                <w:i/>
                <w:color w:val="FFFFFF" w:themeColor="background1"/>
                <w:sz w:val="24"/>
              </w:rPr>
              <w:t>each</w:t>
            </w:r>
            <w:r w:rsidR="00CD4B7F">
              <w:rPr>
                <w:b/>
                <w:color w:val="FFFFFF" w:themeColor="background1"/>
                <w:sz w:val="24"/>
              </w:rPr>
              <w:t xml:space="preserve"> of the</w:t>
            </w:r>
            <w:r w:rsidRPr="007F5825">
              <w:rPr>
                <w:b/>
                <w:color w:val="FFFFFF" w:themeColor="background1"/>
                <w:sz w:val="24"/>
              </w:rPr>
              <w:t xml:space="preserve"> three levels</w:t>
            </w:r>
            <w:r w:rsidR="00CD4B7F">
              <w:rPr>
                <w:b/>
                <w:color w:val="FFFFFF" w:themeColor="background1"/>
                <w:sz w:val="24"/>
              </w:rPr>
              <w:t xml:space="preserve"> for a total of SIX</w:t>
            </w:r>
            <w:r w:rsidR="00AC7F39">
              <w:rPr>
                <w:b/>
                <w:color w:val="FFFFFF" w:themeColor="background1"/>
                <w:sz w:val="24"/>
              </w:rPr>
              <w:t xml:space="preserve"> items in this box</w:t>
            </w:r>
            <w:r w:rsidRPr="007F5825">
              <w:rPr>
                <w:b/>
                <w:color w:val="FFFFFF" w:themeColor="background1"/>
                <w:sz w:val="24"/>
              </w:rPr>
              <w:t>)</w:t>
            </w:r>
          </w:p>
        </w:tc>
      </w:tr>
      <w:tr w:rsidR="0070650F" w:rsidTr="0078621B">
        <w:trPr>
          <w:trHeight w:val="3600"/>
        </w:trPr>
        <w:tc>
          <w:tcPr>
            <w:tcW w:w="4788" w:type="dxa"/>
          </w:tcPr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</w:tc>
        <w:tc>
          <w:tcPr>
            <w:tcW w:w="4788" w:type="dxa"/>
          </w:tcPr>
          <w:p w:rsidR="0070650F" w:rsidRDefault="0070650F" w:rsidP="0078621B"/>
          <w:p w:rsidR="0070650F" w:rsidRDefault="0070650F" w:rsidP="0078621B"/>
        </w:tc>
      </w:tr>
    </w:tbl>
    <w:p w:rsidR="0070650F" w:rsidRDefault="0070650F"/>
    <w:p w:rsidR="0070650F" w:rsidRDefault="0070650F"/>
    <w:p w:rsidR="0070650F" w:rsidRDefault="0070650F">
      <w:r>
        <w:br w:type="page"/>
      </w:r>
    </w:p>
    <w:p w:rsidR="0070650F" w:rsidRPr="009C667F" w:rsidRDefault="0070650F" w:rsidP="009C667F">
      <w:pPr>
        <w:jc w:val="center"/>
        <w:rPr>
          <w:b/>
          <w:sz w:val="36"/>
        </w:rPr>
      </w:pPr>
      <w:r w:rsidRPr="009C667F">
        <w:rPr>
          <w:b/>
          <w:sz w:val="36"/>
        </w:rPr>
        <w:lastRenderedPageBreak/>
        <w:t>Dialectical Journal: Tone or Mood Analysis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650F" w:rsidRPr="007F5825" w:rsidTr="0070650F">
        <w:tc>
          <w:tcPr>
            <w:tcW w:w="4788" w:type="dxa"/>
            <w:shd w:val="clear" w:color="auto" w:fill="000000" w:themeFill="text1"/>
          </w:tcPr>
          <w:p w:rsidR="0070650F" w:rsidRPr="007F5825" w:rsidRDefault="0070650F" w:rsidP="007065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5825">
              <w:rPr>
                <w:b/>
                <w:color w:val="FFFFFF" w:themeColor="background1"/>
                <w:sz w:val="24"/>
              </w:rPr>
              <w:t>Evidence (quotation or detail and context)</w:t>
            </w:r>
          </w:p>
        </w:tc>
        <w:tc>
          <w:tcPr>
            <w:tcW w:w="4788" w:type="dxa"/>
            <w:shd w:val="clear" w:color="auto" w:fill="000000" w:themeFill="text1"/>
          </w:tcPr>
          <w:p w:rsidR="0070650F" w:rsidRPr="007F5825" w:rsidRDefault="0070650F" w:rsidP="007065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5825">
              <w:rPr>
                <w:b/>
                <w:color w:val="FFFFFF" w:themeColor="background1"/>
                <w:sz w:val="24"/>
              </w:rPr>
              <w:t>Inference -- Commentary</w:t>
            </w:r>
          </w:p>
        </w:tc>
      </w:tr>
      <w:tr w:rsidR="0070650F" w:rsidTr="0070650F">
        <w:trPr>
          <w:trHeight w:val="3600"/>
        </w:trPr>
        <w:tc>
          <w:tcPr>
            <w:tcW w:w="4788" w:type="dxa"/>
          </w:tcPr>
          <w:p w:rsidR="0070650F" w:rsidRDefault="0070650F" w:rsidP="0078621B">
            <w:r>
              <w:t>Quotation:</w:t>
            </w:r>
          </w:p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>
            <w:r>
              <w:t>Context:</w:t>
            </w:r>
          </w:p>
        </w:tc>
        <w:tc>
          <w:tcPr>
            <w:tcW w:w="4788" w:type="dxa"/>
          </w:tcPr>
          <w:p w:rsidR="0070650F" w:rsidRDefault="0070650F" w:rsidP="0070650F"/>
          <w:p w:rsidR="0070650F" w:rsidRDefault="0070650F" w:rsidP="0070650F"/>
        </w:tc>
      </w:tr>
      <w:tr w:rsidR="0070650F" w:rsidTr="0070650F">
        <w:trPr>
          <w:trHeight w:val="3600"/>
        </w:trPr>
        <w:tc>
          <w:tcPr>
            <w:tcW w:w="4788" w:type="dxa"/>
          </w:tcPr>
          <w:p w:rsidR="0070650F" w:rsidRDefault="0070650F" w:rsidP="0070650F">
            <w:r>
              <w:t>Quotation:</w:t>
            </w:r>
          </w:p>
          <w:p w:rsidR="0070650F" w:rsidRDefault="0070650F" w:rsidP="0070650F"/>
          <w:p w:rsidR="0070650F" w:rsidRDefault="0070650F" w:rsidP="0070650F"/>
          <w:p w:rsidR="0070650F" w:rsidRDefault="0070650F" w:rsidP="0070650F"/>
          <w:p w:rsidR="0070650F" w:rsidRDefault="0070650F" w:rsidP="0070650F"/>
          <w:p w:rsidR="0070650F" w:rsidRDefault="0070650F" w:rsidP="0070650F"/>
          <w:p w:rsidR="0070650F" w:rsidRDefault="0070650F" w:rsidP="0070650F">
            <w:r>
              <w:t>Context:</w:t>
            </w:r>
          </w:p>
        </w:tc>
        <w:tc>
          <w:tcPr>
            <w:tcW w:w="4788" w:type="dxa"/>
          </w:tcPr>
          <w:p w:rsidR="0070650F" w:rsidRDefault="0070650F" w:rsidP="0070650F"/>
          <w:p w:rsidR="0070650F" w:rsidRDefault="0070650F" w:rsidP="0070650F"/>
        </w:tc>
      </w:tr>
      <w:tr w:rsidR="0070650F" w:rsidTr="0070650F">
        <w:trPr>
          <w:trHeight w:val="3600"/>
        </w:trPr>
        <w:tc>
          <w:tcPr>
            <w:tcW w:w="4788" w:type="dxa"/>
          </w:tcPr>
          <w:p w:rsidR="0070650F" w:rsidRDefault="0070650F" w:rsidP="0070650F">
            <w:r>
              <w:t>Quotation:</w:t>
            </w:r>
          </w:p>
          <w:p w:rsidR="0070650F" w:rsidRDefault="0070650F" w:rsidP="0070650F"/>
          <w:p w:rsidR="0070650F" w:rsidRDefault="0070650F" w:rsidP="0070650F"/>
          <w:p w:rsidR="0070650F" w:rsidRDefault="0070650F" w:rsidP="0070650F"/>
          <w:p w:rsidR="0070650F" w:rsidRDefault="0070650F" w:rsidP="0070650F"/>
          <w:p w:rsidR="0070650F" w:rsidRDefault="0070650F" w:rsidP="0070650F"/>
          <w:p w:rsidR="0070650F" w:rsidRDefault="0070650F" w:rsidP="0070650F">
            <w:r>
              <w:t>Context:</w:t>
            </w:r>
          </w:p>
        </w:tc>
        <w:tc>
          <w:tcPr>
            <w:tcW w:w="4788" w:type="dxa"/>
          </w:tcPr>
          <w:p w:rsidR="0070650F" w:rsidRDefault="0070650F" w:rsidP="0078621B"/>
          <w:p w:rsidR="0070650F" w:rsidRDefault="0070650F" w:rsidP="0070650F"/>
        </w:tc>
      </w:tr>
    </w:tbl>
    <w:p w:rsidR="0070650F" w:rsidRDefault="0070650F"/>
    <w:p w:rsidR="0070650F" w:rsidRDefault="0070650F">
      <w:r>
        <w:br w:type="page"/>
      </w:r>
    </w:p>
    <w:p w:rsidR="0070650F" w:rsidRDefault="0070650F" w:rsidP="009C667F">
      <w:pPr>
        <w:jc w:val="center"/>
        <w:rPr>
          <w:b/>
          <w:sz w:val="36"/>
        </w:rPr>
      </w:pPr>
      <w:r w:rsidRPr="009C667F">
        <w:rPr>
          <w:b/>
          <w:sz w:val="36"/>
        </w:rPr>
        <w:lastRenderedPageBreak/>
        <w:t>Dialectical Journal: Thematic Analysis Journal</w:t>
      </w:r>
    </w:p>
    <w:p w:rsidR="00A63DA3" w:rsidRDefault="00A63DA3" w:rsidP="009C667F">
      <w:pPr>
        <w:jc w:val="center"/>
        <w:rPr>
          <w:b/>
          <w:sz w:val="24"/>
        </w:rPr>
      </w:pPr>
      <w:r w:rsidRPr="00A63DA3">
        <w:rPr>
          <w:b/>
          <w:sz w:val="24"/>
        </w:rPr>
        <w:t xml:space="preserve">Thematic Idea: </w:t>
      </w:r>
      <w:r w:rsidRPr="006D21A6">
        <w:rPr>
          <w:sz w:val="24"/>
        </w:rPr>
        <w:t>__________________</w:t>
      </w:r>
      <w:bookmarkStart w:id="0" w:name="_GoBack"/>
      <w:bookmarkEnd w:id="0"/>
      <w:r w:rsidRPr="006D21A6">
        <w:rPr>
          <w:sz w:val="24"/>
        </w:rPr>
        <w:t>_______________________________________________</w:t>
      </w:r>
    </w:p>
    <w:p w:rsidR="00A63DA3" w:rsidRPr="00A63DA3" w:rsidRDefault="00A63DA3" w:rsidP="009C667F">
      <w:pPr>
        <w:jc w:val="center"/>
        <w:rPr>
          <w:b/>
          <w:sz w:val="24"/>
        </w:rPr>
      </w:pPr>
      <w:r>
        <w:rPr>
          <w:b/>
          <w:sz w:val="24"/>
        </w:rPr>
        <w:t xml:space="preserve">Thematic Statement: </w:t>
      </w:r>
      <w:r w:rsidRPr="006D21A6">
        <w:rPr>
          <w:sz w:val="24"/>
        </w:rPr>
        <w:t>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650F" w:rsidRPr="007F5825" w:rsidTr="0070650F">
        <w:tc>
          <w:tcPr>
            <w:tcW w:w="4788" w:type="dxa"/>
            <w:shd w:val="clear" w:color="auto" w:fill="000000" w:themeFill="text1"/>
          </w:tcPr>
          <w:p w:rsidR="0070650F" w:rsidRPr="007F5825" w:rsidRDefault="0070650F" w:rsidP="007065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F5825">
              <w:rPr>
                <w:b/>
                <w:color w:val="FFFFFF" w:themeColor="background1"/>
                <w:sz w:val="24"/>
              </w:rPr>
              <w:t>Evidence (quotation or detail and context)</w:t>
            </w:r>
          </w:p>
        </w:tc>
        <w:tc>
          <w:tcPr>
            <w:tcW w:w="4788" w:type="dxa"/>
            <w:shd w:val="clear" w:color="auto" w:fill="000000" w:themeFill="text1"/>
          </w:tcPr>
          <w:p w:rsidR="0070650F" w:rsidRPr="007F5825" w:rsidRDefault="0070650F" w:rsidP="0070650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C05FC">
              <w:rPr>
                <w:b/>
                <w:color w:val="FFFFFF" w:themeColor="background1"/>
                <w:sz w:val="24"/>
                <w:u w:val="single"/>
              </w:rPr>
              <w:t>Inference</w:t>
            </w:r>
            <w:r w:rsidRPr="007F5825">
              <w:rPr>
                <w:b/>
                <w:color w:val="FFFFFF" w:themeColor="background1"/>
                <w:sz w:val="24"/>
              </w:rPr>
              <w:t xml:space="preserve"> -- Commentary</w:t>
            </w:r>
          </w:p>
        </w:tc>
      </w:tr>
      <w:tr w:rsidR="0070650F" w:rsidTr="006D21A6">
        <w:trPr>
          <w:trHeight w:val="3491"/>
        </w:trPr>
        <w:tc>
          <w:tcPr>
            <w:tcW w:w="4788" w:type="dxa"/>
          </w:tcPr>
          <w:p w:rsidR="0070650F" w:rsidRDefault="0070650F" w:rsidP="0078621B">
            <w:r>
              <w:t>Quotation:</w:t>
            </w:r>
          </w:p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>
            <w:r>
              <w:t>Context:</w:t>
            </w:r>
          </w:p>
        </w:tc>
        <w:tc>
          <w:tcPr>
            <w:tcW w:w="4788" w:type="dxa"/>
          </w:tcPr>
          <w:p w:rsidR="0070650F" w:rsidRDefault="0070650F" w:rsidP="0078621B"/>
          <w:p w:rsidR="0070650F" w:rsidRDefault="0070650F" w:rsidP="0070650F"/>
        </w:tc>
      </w:tr>
      <w:tr w:rsidR="0070650F" w:rsidTr="006D21A6">
        <w:trPr>
          <w:trHeight w:val="3410"/>
        </w:trPr>
        <w:tc>
          <w:tcPr>
            <w:tcW w:w="4788" w:type="dxa"/>
          </w:tcPr>
          <w:p w:rsidR="0070650F" w:rsidRDefault="0070650F" w:rsidP="0078621B">
            <w:r>
              <w:t>Quotation:</w:t>
            </w:r>
          </w:p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>
            <w:r>
              <w:t>Context:</w:t>
            </w:r>
          </w:p>
        </w:tc>
        <w:tc>
          <w:tcPr>
            <w:tcW w:w="4788" w:type="dxa"/>
          </w:tcPr>
          <w:p w:rsidR="0070650F" w:rsidRDefault="0070650F" w:rsidP="0078621B"/>
          <w:p w:rsidR="0070650F" w:rsidRDefault="0070650F" w:rsidP="0070650F"/>
        </w:tc>
      </w:tr>
      <w:tr w:rsidR="0070650F" w:rsidTr="006D21A6">
        <w:trPr>
          <w:trHeight w:val="3491"/>
        </w:trPr>
        <w:tc>
          <w:tcPr>
            <w:tcW w:w="4788" w:type="dxa"/>
          </w:tcPr>
          <w:p w:rsidR="0070650F" w:rsidRDefault="0070650F" w:rsidP="0078621B">
            <w:r>
              <w:t>Quotation:</w:t>
            </w:r>
          </w:p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/>
          <w:p w:rsidR="0070650F" w:rsidRDefault="0070650F" w:rsidP="0078621B">
            <w:r>
              <w:t>Context:</w:t>
            </w:r>
          </w:p>
        </w:tc>
        <w:tc>
          <w:tcPr>
            <w:tcW w:w="4788" w:type="dxa"/>
          </w:tcPr>
          <w:p w:rsidR="0070650F" w:rsidRDefault="0070650F" w:rsidP="0078621B"/>
          <w:p w:rsidR="0070650F" w:rsidRDefault="0070650F" w:rsidP="0070650F"/>
        </w:tc>
      </w:tr>
    </w:tbl>
    <w:p w:rsidR="0070650F" w:rsidRDefault="0070650F"/>
    <w:sectPr w:rsidR="0070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F"/>
    <w:rsid w:val="000C05FC"/>
    <w:rsid w:val="005843A5"/>
    <w:rsid w:val="006D21A6"/>
    <w:rsid w:val="0070650F"/>
    <w:rsid w:val="007F5825"/>
    <w:rsid w:val="009C667F"/>
    <w:rsid w:val="00A35688"/>
    <w:rsid w:val="00A63DA3"/>
    <w:rsid w:val="00A67BDE"/>
    <w:rsid w:val="00AC7F39"/>
    <w:rsid w:val="00CD4B7F"/>
    <w:rsid w:val="00D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Kate</dc:creator>
  <cp:lastModifiedBy>Hendrix, Kate</cp:lastModifiedBy>
  <cp:revision>9</cp:revision>
  <cp:lastPrinted>2012-09-11T11:37:00Z</cp:lastPrinted>
  <dcterms:created xsi:type="dcterms:W3CDTF">2012-09-05T16:59:00Z</dcterms:created>
  <dcterms:modified xsi:type="dcterms:W3CDTF">2012-10-01T12:59:00Z</dcterms:modified>
</cp:coreProperties>
</file>