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27" w:type="pct"/>
        <w:tblLayout w:type="fixed"/>
        <w:tblLook w:val="01E0"/>
      </w:tblPr>
      <w:tblGrid>
        <w:gridCol w:w="5431"/>
        <w:gridCol w:w="1201"/>
        <w:gridCol w:w="4443"/>
      </w:tblGrid>
      <w:tr w:rsidR="008B0D94" w:rsidRPr="008B20D0" w:rsidTr="00FA0C7E">
        <w:tc>
          <w:tcPr>
            <w:tcW w:w="2452" w:type="pct"/>
            <w:vAlign w:val="center"/>
          </w:tcPr>
          <w:p w:rsidR="008B0D94" w:rsidRPr="00B468A5" w:rsidRDefault="008B0D94" w:rsidP="00F646F7">
            <w:pPr>
              <w:spacing w:after="0"/>
              <w:contextualSpacing/>
              <w:jc w:val="center"/>
              <w:rPr>
                <w:rFonts w:ascii="Bodoni MT Black" w:hAnsi="Bodoni MT Black"/>
                <w:b/>
                <w:sz w:val="48"/>
                <w:szCs w:val="48"/>
              </w:rPr>
            </w:pPr>
            <w:r w:rsidRPr="00B468A5">
              <w:rPr>
                <w:rFonts w:ascii="Bodoni MT Black" w:hAnsi="Bodoni MT Black"/>
                <w:b/>
                <w:sz w:val="48"/>
                <w:szCs w:val="48"/>
              </w:rPr>
              <w:t>Pre-AP English II</w:t>
            </w:r>
          </w:p>
        </w:tc>
        <w:tc>
          <w:tcPr>
            <w:tcW w:w="542" w:type="pct"/>
          </w:tcPr>
          <w:p w:rsidR="008B0D94" w:rsidRPr="008B20D0" w:rsidRDefault="008B0D94" w:rsidP="00F646F7">
            <w:pPr>
              <w:spacing w:after="0"/>
              <w:contextualSpacing/>
              <w:rPr>
                <w:rFonts w:ascii="Trebuchet MS" w:hAnsi="Trebuchet MS"/>
              </w:rPr>
            </w:pPr>
            <w:r w:rsidRPr="008B20D0">
              <w:rPr>
                <w:rFonts w:ascii="Trebuchet MS" w:hAnsi="Trebuchet MS"/>
              </w:rPr>
              <w:t>Teacher:</w:t>
            </w:r>
          </w:p>
          <w:p w:rsidR="008B0D94" w:rsidRPr="008B20D0" w:rsidRDefault="008B0D94" w:rsidP="00F646F7">
            <w:pPr>
              <w:spacing w:after="0"/>
              <w:contextualSpacing/>
              <w:rPr>
                <w:rFonts w:ascii="Trebuchet MS" w:hAnsi="Trebuchet MS"/>
              </w:rPr>
            </w:pPr>
            <w:r w:rsidRPr="008B20D0">
              <w:rPr>
                <w:rFonts w:ascii="Trebuchet MS" w:hAnsi="Trebuchet MS"/>
              </w:rPr>
              <w:t>Room:</w:t>
            </w:r>
          </w:p>
          <w:p w:rsidR="008B0D94" w:rsidRPr="008B20D0" w:rsidRDefault="008B0D94" w:rsidP="00F646F7">
            <w:pPr>
              <w:spacing w:after="0"/>
              <w:contextualSpacing/>
              <w:rPr>
                <w:rFonts w:ascii="Trebuchet MS" w:hAnsi="Trebuchet MS"/>
              </w:rPr>
            </w:pPr>
            <w:r w:rsidRPr="008B20D0">
              <w:rPr>
                <w:rFonts w:ascii="Trebuchet MS" w:hAnsi="Trebuchet MS"/>
              </w:rPr>
              <w:t>Email:</w:t>
            </w:r>
          </w:p>
          <w:p w:rsidR="008B0D94" w:rsidRPr="008B20D0" w:rsidRDefault="008B0D94" w:rsidP="00F646F7">
            <w:pPr>
              <w:spacing w:after="0"/>
              <w:contextualSpacing/>
              <w:rPr>
                <w:rFonts w:ascii="Trebuchet MS" w:hAnsi="Trebuchet MS"/>
              </w:rPr>
            </w:pPr>
            <w:r w:rsidRPr="008B20D0">
              <w:rPr>
                <w:rFonts w:ascii="Trebuchet MS" w:hAnsi="Trebuchet MS"/>
              </w:rPr>
              <w:t>Planning:</w:t>
            </w:r>
          </w:p>
        </w:tc>
        <w:tc>
          <w:tcPr>
            <w:tcW w:w="2006" w:type="pct"/>
          </w:tcPr>
          <w:p w:rsidR="008B0D94" w:rsidRPr="008B20D0" w:rsidRDefault="00124016" w:rsidP="00F646F7">
            <w:pPr>
              <w:spacing w:after="0"/>
              <w:contextualSpacing/>
              <w:rPr>
                <w:rFonts w:ascii="Trebuchet MS" w:hAnsi="Trebuchet MS"/>
              </w:rPr>
            </w:pPr>
            <w:r w:rsidRPr="008B20D0">
              <w:rPr>
                <w:rFonts w:ascii="Trebuchet MS" w:hAnsi="Trebuchet MS"/>
              </w:rPr>
              <w:t xml:space="preserve">Mrs. </w:t>
            </w:r>
            <w:r w:rsidR="008B0D94" w:rsidRPr="008B20D0">
              <w:rPr>
                <w:rFonts w:ascii="Trebuchet MS" w:hAnsi="Trebuchet MS"/>
              </w:rPr>
              <w:t>Kate Hendrix</w:t>
            </w:r>
          </w:p>
          <w:p w:rsidR="008B0D94" w:rsidRPr="008B20D0" w:rsidRDefault="008B0D94" w:rsidP="00F646F7">
            <w:pPr>
              <w:spacing w:after="0"/>
              <w:contextualSpacing/>
              <w:rPr>
                <w:rFonts w:ascii="Trebuchet MS" w:hAnsi="Trebuchet MS"/>
              </w:rPr>
            </w:pPr>
            <w:r w:rsidRPr="008B20D0">
              <w:rPr>
                <w:rFonts w:ascii="Trebuchet MS" w:hAnsi="Trebuchet MS"/>
              </w:rPr>
              <w:t>3110</w:t>
            </w:r>
          </w:p>
          <w:p w:rsidR="008B0D94" w:rsidRPr="008B20D0" w:rsidRDefault="0040648F" w:rsidP="00F646F7">
            <w:pPr>
              <w:spacing w:after="0"/>
              <w:contextualSpacing/>
              <w:rPr>
                <w:rFonts w:ascii="Trebuchet MS" w:hAnsi="Trebuchet MS"/>
              </w:rPr>
            </w:pPr>
            <w:hyperlink r:id="rId8" w:history="1">
              <w:r w:rsidR="008B0D94" w:rsidRPr="008B20D0">
                <w:rPr>
                  <w:rStyle w:val="Hyperlink"/>
                  <w:rFonts w:ascii="Trebuchet MS" w:hAnsi="Trebuchet MS"/>
                </w:rPr>
                <w:t>kate.hendrix@madison.kyschools.us</w:t>
              </w:r>
            </w:hyperlink>
          </w:p>
          <w:p w:rsidR="008B0D94" w:rsidRPr="008B20D0" w:rsidRDefault="008B0D94" w:rsidP="00F646F7">
            <w:pPr>
              <w:spacing w:after="0"/>
              <w:contextualSpacing/>
              <w:rPr>
                <w:rFonts w:ascii="Trebuchet MS" w:hAnsi="Trebuchet MS"/>
              </w:rPr>
            </w:pPr>
            <w:r w:rsidRPr="008B20D0">
              <w:rPr>
                <w:rFonts w:ascii="Trebuchet MS" w:hAnsi="Trebuchet MS"/>
              </w:rPr>
              <w:t>5</w:t>
            </w:r>
            <w:r w:rsidRPr="008B20D0">
              <w:rPr>
                <w:rFonts w:ascii="Trebuchet MS" w:hAnsi="Trebuchet MS"/>
                <w:vertAlign w:val="superscript"/>
              </w:rPr>
              <w:t>th</w:t>
            </w:r>
            <w:r w:rsidRPr="008B20D0">
              <w:rPr>
                <w:rFonts w:ascii="Trebuchet MS" w:hAnsi="Trebuchet MS"/>
              </w:rPr>
              <w:t xml:space="preserve"> period</w:t>
            </w:r>
          </w:p>
        </w:tc>
      </w:tr>
    </w:tbl>
    <w:p w:rsidR="00F646F7" w:rsidRDefault="00F646F7" w:rsidP="00F646F7">
      <w:pPr>
        <w:autoSpaceDE w:val="0"/>
        <w:autoSpaceDN w:val="0"/>
        <w:adjustRightInd w:val="0"/>
        <w:spacing w:after="0"/>
        <w:contextualSpacing/>
        <w:jc w:val="center"/>
        <w:rPr>
          <w:rFonts w:ascii="Trebuchet MS" w:hAnsi="Trebuchet MS" w:cs="Arial"/>
          <w:b/>
          <w:bCs/>
          <w:color w:val="000000"/>
        </w:rPr>
      </w:pPr>
    </w:p>
    <w:p w:rsidR="00FD308C" w:rsidRPr="00FD308C" w:rsidRDefault="00182211" w:rsidP="00F646F7">
      <w:pPr>
        <w:autoSpaceDE w:val="0"/>
        <w:autoSpaceDN w:val="0"/>
        <w:adjustRightInd w:val="0"/>
        <w:spacing w:after="0"/>
        <w:contextualSpacing/>
        <w:jc w:val="center"/>
        <w:rPr>
          <w:rFonts w:ascii="Trebuchet MS" w:hAnsi="Trebuchet MS" w:cs="Arial"/>
          <w:color w:val="000000"/>
        </w:rPr>
      </w:pPr>
      <w:r w:rsidRPr="00FD308C">
        <w:rPr>
          <w:rFonts w:ascii="Trebuchet MS" w:hAnsi="Trebuchet MS" w:cs="Arial"/>
          <w:b/>
          <w:bCs/>
          <w:color w:val="000000"/>
        </w:rPr>
        <w:t>COURSE OVERVIEW</w:t>
      </w:r>
    </w:p>
    <w:p w:rsidR="00FD308C" w:rsidRPr="00FD308C" w:rsidRDefault="00FD308C" w:rsidP="00F646F7">
      <w:pPr>
        <w:autoSpaceDE w:val="0"/>
        <w:autoSpaceDN w:val="0"/>
        <w:adjustRightInd w:val="0"/>
        <w:spacing w:after="0"/>
        <w:contextualSpacing/>
        <w:rPr>
          <w:rFonts w:ascii="Trebuchet MS" w:hAnsi="Trebuchet MS" w:cs="Arial"/>
          <w:color w:val="000000"/>
        </w:rPr>
      </w:pPr>
      <w:r w:rsidRPr="00FD308C">
        <w:rPr>
          <w:rFonts w:ascii="Trebuchet MS" w:hAnsi="Trebuchet MS" w:cs="Arial"/>
          <w:color w:val="000000"/>
        </w:rPr>
        <w:t xml:space="preserve">In this course you will read short stories and novels, autobiographies and other types of nonfiction, poems, and plays. The works come from a broad range of time periods and cultures. As you read and analyze the literature, you will become more skilled interpreters of literature and the world in which we live. </w:t>
      </w:r>
    </w:p>
    <w:p w:rsidR="008B0D94" w:rsidRPr="008B20D0" w:rsidRDefault="00FD308C" w:rsidP="00F646F7">
      <w:pPr>
        <w:autoSpaceDE w:val="0"/>
        <w:autoSpaceDN w:val="0"/>
        <w:adjustRightInd w:val="0"/>
        <w:spacing w:after="0"/>
        <w:contextualSpacing/>
        <w:rPr>
          <w:rFonts w:ascii="Trebuchet MS" w:hAnsi="Trebuchet MS" w:cs="Arial"/>
          <w:color w:val="000000"/>
        </w:rPr>
      </w:pPr>
      <w:r w:rsidRPr="00FD308C">
        <w:rPr>
          <w:rFonts w:ascii="Trebuchet MS" w:hAnsi="Trebuchet MS" w:cs="Arial"/>
          <w:color w:val="000000"/>
        </w:rPr>
        <w:t>In addition to reading, you will be writing expository, narrative, and persuasive essays as well as stories and poems. In journals</w:t>
      </w:r>
      <w:r w:rsidR="008B0D94" w:rsidRPr="008B20D0">
        <w:rPr>
          <w:rFonts w:ascii="Trebuchet MS" w:hAnsi="Trebuchet MS" w:cs="Arial"/>
          <w:color w:val="000000"/>
        </w:rPr>
        <w:t xml:space="preserve"> and blogs</w:t>
      </w:r>
      <w:r w:rsidRPr="00FD308C">
        <w:rPr>
          <w:rFonts w:ascii="Trebuchet MS" w:hAnsi="Trebuchet MS" w:cs="Arial"/>
          <w:color w:val="000000"/>
        </w:rPr>
        <w:t xml:space="preserve">, you will also have opportunity to express yourself informally; your journals will serve as a record of your growth and development as writers and thinkers during your sophomore year. We will not, of course, neglect grammar study and vocabulary development. </w:t>
      </w:r>
    </w:p>
    <w:p w:rsidR="00F646F7" w:rsidRDefault="00F646F7" w:rsidP="00F646F7">
      <w:pPr>
        <w:autoSpaceDE w:val="0"/>
        <w:autoSpaceDN w:val="0"/>
        <w:adjustRightInd w:val="0"/>
        <w:spacing w:after="0"/>
        <w:contextualSpacing/>
        <w:jc w:val="center"/>
        <w:rPr>
          <w:rFonts w:ascii="Trebuchet MS" w:hAnsi="Trebuchet MS" w:cs="Arial"/>
          <w:b/>
          <w:bCs/>
          <w:color w:val="000000"/>
        </w:rPr>
      </w:pPr>
    </w:p>
    <w:p w:rsidR="00FD308C" w:rsidRDefault="00182211" w:rsidP="00F646F7">
      <w:pPr>
        <w:autoSpaceDE w:val="0"/>
        <w:autoSpaceDN w:val="0"/>
        <w:adjustRightInd w:val="0"/>
        <w:spacing w:after="0"/>
        <w:contextualSpacing/>
        <w:jc w:val="center"/>
        <w:rPr>
          <w:rFonts w:ascii="Trebuchet MS" w:hAnsi="Trebuchet MS" w:cs="Arial"/>
          <w:b/>
          <w:bCs/>
          <w:color w:val="000000"/>
        </w:rPr>
      </w:pPr>
      <w:r w:rsidRPr="00FD308C">
        <w:rPr>
          <w:rFonts w:ascii="Trebuchet MS" w:hAnsi="Trebuchet MS" w:cs="Arial"/>
          <w:b/>
          <w:bCs/>
          <w:color w:val="000000"/>
        </w:rPr>
        <w:t>COURSE CONTENT</w:t>
      </w:r>
    </w:p>
    <w:p w:rsidR="00967267" w:rsidRPr="00FD308C" w:rsidRDefault="00967267" w:rsidP="00F646F7">
      <w:pPr>
        <w:autoSpaceDE w:val="0"/>
        <w:autoSpaceDN w:val="0"/>
        <w:adjustRightInd w:val="0"/>
        <w:spacing w:after="0"/>
        <w:contextualSpacing/>
        <w:jc w:val="center"/>
        <w:rPr>
          <w:rFonts w:ascii="Trebuchet MS" w:hAnsi="Trebuchet MS" w:cs="Arial"/>
          <w:color w:val="000000"/>
        </w:rPr>
      </w:pPr>
      <w:r>
        <w:rPr>
          <w:rFonts w:ascii="Trebuchet MS" w:hAnsi="Trebuchet MS" w:cs="Arial"/>
          <w:b/>
          <w:bCs/>
          <w:color w:val="000000"/>
        </w:rPr>
        <w:t>(See attachment for an overview of units)</w:t>
      </w:r>
    </w:p>
    <w:p w:rsidR="009952B4" w:rsidRDefault="009952B4" w:rsidP="00F646F7">
      <w:pPr>
        <w:autoSpaceDE w:val="0"/>
        <w:autoSpaceDN w:val="0"/>
        <w:adjustRightInd w:val="0"/>
        <w:spacing w:after="0"/>
        <w:contextualSpacing/>
        <w:rPr>
          <w:rFonts w:ascii="Trebuchet MS" w:hAnsi="Trebuchet MS" w:cs="Arial"/>
          <w:i/>
          <w:iCs/>
          <w:color w:val="000000"/>
        </w:rPr>
      </w:pPr>
    </w:p>
    <w:p w:rsidR="00F45300" w:rsidRPr="008B20D0" w:rsidRDefault="00F45300" w:rsidP="00F646F7">
      <w:pPr>
        <w:autoSpaceDE w:val="0"/>
        <w:autoSpaceDN w:val="0"/>
        <w:adjustRightInd w:val="0"/>
        <w:spacing w:after="0"/>
        <w:contextualSpacing/>
        <w:rPr>
          <w:rFonts w:ascii="Trebuchet MS" w:hAnsi="Trebuchet MS" w:cs="Arial"/>
          <w:i/>
          <w:iCs/>
          <w:color w:val="000000"/>
        </w:rPr>
        <w:sectPr w:rsidR="00F45300" w:rsidRPr="008B20D0" w:rsidSect="008B0D94">
          <w:footerReference w:type="default" r:id="rId9"/>
          <w:pgSz w:w="12240" w:h="15840"/>
          <w:pgMar w:top="720" w:right="720" w:bottom="720" w:left="720" w:header="720" w:footer="720" w:gutter="0"/>
          <w:cols w:space="720"/>
          <w:docGrid w:linePitch="360"/>
        </w:sectPr>
      </w:pPr>
    </w:p>
    <w:p w:rsidR="00FD308C" w:rsidRPr="00FD308C" w:rsidRDefault="00FD308C" w:rsidP="00F646F7">
      <w:pPr>
        <w:autoSpaceDE w:val="0"/>
        <w:autoSpaceDN w:val="0"/>
        <w:adjustRightInd w:val="0"/>
        <w:spacing w:after="0"/>
        <w:contextualSpacing/>
        <w:rPr>
          <w:rFonts w:ascii="Trebuchet MS" w:hAnsi="Trebuchet MS" w:cs="Arial"/>
          <w:color w:val="000000"/>
        </w:rPr>
      </w:pPr>
      <w:r w:rsidRPr="00FD308C">
        <w:rPr>
          <w:rFonts w:ascii="Trebuchet MS" w:hAnsi="Trebuchet MS" w:cs="Arial"/>
          <w:i/>
          <w:iCs/>
          <w:color w:val="000000"/>
        </w:rPr>
        <w:lastRenderedPageBreak/>
        <w:t xml:space="preserve">Reading </w:t>
      </w:r>
    </w:p>
    <w:p w:rsidR="008B0D94" w:rsidRPr="008B20D0" w:rsidRDefault="00FD308C" w:rsidP="00F646F7">
      <w:pPr>
        <w:numPr>
          <w:ilvl w:val="0"/>
          <w:numId w:val="8"/>
        </w:numPr>
        <w:autoSpaceDE w:val="0"/>
        <w:autoSpaceDN w:val="0"/>
        <w:adjustRightInd w:val="0"/>
        <w:spacing w:after="0"/>
        <w:contextualSpacing/>
        <w:rPr>
          <w:rFonts w:ascii="Trebuchet MS" w:hAnsi="Trebuchet MS" w:cs="Arial"/>
          <w:color w:val="000000"/>
        </w:rPr>
      </w:pPr>
      <w:r w:rsidRPr="00FD308C">
        <w:rPr>
          <w:rFonts w:ascii="Trebuchet MS" w:hAnsi="Trebuchet MS" w:cs="Arial"/>
          <w:color w:val="000000"/>
        </w:rPr>
        <w:t xml:space="preserve">Reading Across the Curriculum </w:t>
      </w:r>
    </w:p>
    <w:p w:rsidR="008B0D94" w:rsidRPr="008B20D0" w:rsidRDefault="00FD308C" w:rsidP="00F646F7">
      <w:pPr>
        <w:numPr>
          <w:ilvl w:val="0"/>
          <w:numId w:val="8"/>
        </w:numPr>
        <w:autoSpaceDE w:val="0"/>
        <w:autoSpaceDN w:val="0"/>
        <w:adjustRightInd w:val="0"/>
        <w:spacing w:after="0"/>
        <w:contextualSpacing/>
        <w:rPr>
          <w:rFonts w:ascii="Trebuchet MS" w:hAnsi="Trebuchet MS" w:cs="Arial"/>
          <w:color w:val="000000"/>
        </w:rPr>
      </w:pPr>
      <w:r w:rsidRPr="00FD308C">
        <w:rPr>
          <w:rFonts w:ascii="Trebuchet MS" w:hAnsi="Trebuchet MS" w:cs="Arial"/>
          <w:color w:val="000000"/>
        </w:rPr>
        <w:t xml:space="preserve">Reading Strategies </w:t>
      </w:r>
    </w:p>
    <w:p w:rsidR="008B0D94" w:rsidRPr="008B20D0" w:rsidRDefault="00FD308C" w:rsidP="00F646F7">
      <w:pPr>
        <w:numPr>
          <w:ilvl w:val="0"/>
          <w:numId w:val="8"/>
        </w:numPr>
        <w:autoSpaceDE w:val="0"/>
        <w:autoSpaceDN w:val="0"/>
        <w:adjustRightInd w:val="0"/>
        <w:spacing w:after="0"/>
        <w:contextualSpacing/>
        <w:rPr>
          <w:rFonts w:ascii="Trebuchet MS" w:hAnsi="Trebuchet MS" w:cs="Arial"/>
          <w:color w:val="000000"/>
        </w:rPr>
      </w:pPr>
      <w:r w:rsidRPr="00FD308C">
        <w:rPr>
          <w:rFonts w:ascii="Trebuchet MS" w:hAnsi="Trebuchet MS" w:cs="Arial"/>
          <w:color w:val="000000"/>
        </w:rPr>
        <w:t xml:space="preserve">Knowledge of Literary and Nonliterary Forms </w:t>
      </w:r>
    </w:p>
    <w:p w:rsidR="008B0D94" w:rsidRPr="008B20D0" w:rsidRDefault="00FD308C" w:rsidP="00F646F7">
      <w:pPr>
        <w:numPr>
          <w:ilvl w:val="0"/>
          <w:numId w:val="8"/>
        </w:numPr>
        <w:autoSpaceDE w:val="0"/>
        <w:autoSpaceDN w:val="0"/>
        <w:adjustRightInd w:val="0"/>
        <w:spacing w:after="0"/>
        <w:contextualSpacing/>
        <w:rPr>
          <w:rFonts w:ascii="Trebuchet MS" w:hAnsi="Trebuchet MS" w:cs="Arial"/>
          <w:color w:val="000000"/>
        </w:rPr>
      </w:pPr>
      <w:r w:rsidRPr="00FD308C">
        <w:rPr>
          <w:rFonts w:ascii="Trebuchet MS" w:hAnsi="Trebuchet MS" w:cs="Arial"/>
          <w:color w:val="000000"/>
        </w:rPr>
        <w:t xml:space="preserve">Influences on Texts </w:t>
      </w:r>
    </w:p>
    <w:p w:rsidR="008B0D94" w:rsidRPr="008B20D0" w:rsidRDefault="00FD308C" w:rsidP="00F646F7">
      <w:pPr>
        <w:numPr>
          <w:ilvl w:val="0"/>
          <w:numId w:val="8"/>
        </w:numPr>
        <w:autoSpaceDE w:val="0"/>
        <w:autoSpaceDN w:val="0"/>
        <w:adjustRightInd w:val="0"/>
        <w:spacing w:after="0"/>
        <w:contextualSpacing/>
        <w:rPr>
          <w:rFonts w:ascii="Trebuchet MS" w:hAnsi="Trebuchet MS" w:cs="Arial"/>
          <w:color w:val="000000"/>
        </w:rPr>
      </w:pPr>
      <w:r w:rsidRPr="00FD308C">
        <w:rPr>
          <w:rFonts w:ascii="Trebuchet MS" w:hAnsi="Trebuchet MS" w:cs="Arial"/>
          <w:color w:val="000000"/>
        </w:rPr>
        <w:t xml:space="preserve">Author’s Voice and Method </w:t>
      </w:r>
    </w:p>
    <w:p w:rsidR="008B0D94" w:rsidRPr="008B20D0" w:rsidRDefault="00FD308C" w:rsidP="00F646F7">
      <w:pPr>
        <w:numPr>
          <w:ilvl w:val="0"/>
          <w:numId w:val="8"/>
        </w:numPr>
        <w:autoSpaceDE w:val="0"/>
        <w:autoSpaceDN w:val="0"/>
        <w:adjustRightInd w:val="0"/>
        <w:spacing w:after="0"/>
        <w:contextualSpacing/>
        <w:rPr>
          <w:rFonts w:ascii="Trebuchet MS" w:hAnsi="Trebuchet MS" w:cs="Arial"/>
          <w:color w:val="000000"/>
        </w:rPr>
      </w:pPr>
      <w:r w:rsidRPr="00FD308C">
        <w:rPr>
          <w:rFonts w:ascii="Trebuchet MS" w:hAnsi="Trebuchet MS" w:cs="Arial"/>
          <w:color w:val="000000"/>
        </w:rPr>
        <w:t xml:space="preserve">Persuasive Language and Logic </w:t>
      </w:r>
    </w:p>
    <w:p w:rsidR="008B0D94" w:rsidRPr="008B20D0" w:rsidRDefault="00FD308C" w:rsidP="00F646F7">
      <w:pPr>
        <w:numPr>
          <w:ilvl w:val="0"/>
          <w:numId w:val="8"/>
        </w:numPr>
        <w:autoSpaceDE w:val="0"/>
        <w:autoSpaceDN w:val="0"/>
        <w:adjustRightInd w:val="0"/>
        <w:spacing w:after="0"/>
        <w:contextualSpacing/>
        <w:rPr>
          <w:rFonts w:ascii="Trebuchet MS" w:hAnsi="Trebuchet MS" w:cs="Arial"/>
          <w:color w:val="000000"/>
        </w:rPr>
      </w:pPr>
      <w:r w:rsidRPr="00FD308C">
        <w:rPr>
          <w:rFonts w:ascii="Trebuchet MS" w:hAnsi="Trebuchet MS" w:cs="Arial"/>
          <w:color w:val="000000"/>
        </w:rPr>
        <w:t xml:space="preserve">Literary Criticism </w:t>
      </w:r>
    </w:p>
    <w:p w:rsidR="00FD308C" w:rsidRPr="00FD308C" w:rsidRDefault="00FD308C" w:rsidP="00F646F7">
      <w:pPr>
        <w:numPr>
          <w:ilvl w:val="0"/>
          <w:numId w:val="8"/>
        </w:numPr>
        <w:autoSpaceDE w:val="0"/>
        <w:autoSpaceDN w:val="0"/>
        <w:adjustRightInd w:val="0"/>
        <w:spacing w:after="0"/>
        <w:contextualSpacing/>
        <w:rPr>
          <w:rFonts w:ascii="Trebuchet MS" w:hAnsi="Trebuchet MS" w:cs="Arial"/>
          <w:color w:val="000000"/>
        </w:rPr>
      </w:pPr>
      <w:r w:rsidRPr="00FD308C">
        <w:rPr>
          <w:rFonts w:ascii="Trebuchet MS" w:hAnsi="Trebuchet MS" w:cs="Arial"/>
          <w:color w:val="000000"/>
        </w:rPr>
        <w:t xml:space="preserve">Words and Their History </w:t>
      </w:r>
    </w:p>
    <w:p w:rsidR="009952B4" w:rsidRPr="00FD308C" w:rsidRDefault="009952B4" w:rsidP="00F646F7">
      <w:pPr>
        <w:autoSpaceDE w:val="0"/>
        <w:autoSpaceDN w:val="0"/>
        <w:adjustRightInd w:val="0"/>
        <w:spacing w:after="0"/>
        <w:contextualSpacing/>
        <w:rPr>
          <w:rFonts w:ascii="Trebuchet MS" w:hAnsi="Trebuchet MS" w:cs="Arial"/>
          <w:color w:val="000000"/>
        </w:rPr>
      </w:pPr>
      <w:r w:rsidRPr="00FD308C">
        <w:rPr>
          <w:rFonts w:ascii="Trebuchet MS" w:hAnsi="Trebuchet MS" w:cs="Arial"/>
          <w:i/>
          <w:iCs/>
          <w:color w:val="000000"/>
        </w:rPr>
        <w:t xml:space="preserve">Research </w:t>
      </w:r>
    </w:p>
    <w:p w:rsidR="009952B4" w:rsidRPr="00FD308C" w:rsidRDefault="009952B4" w:rsidP="00F646F7">
      <w:pPr>
        <w:autoSpaceDE w:val="0"/>
        <w:autoSpaceDN w:val="0"/>
        <w:adjustRightInd w:val="0"/>
        <w:spacing w:after="0"/>
        <w:contextualSpacing/>
        <w:rPr>
          <w:rFonts w:ascii="Trebuchet MS" w:hAnsi="Trebuchet MS" w:cs="Arial"/>
          <w:color w:val="000000"/>
        </w:rPr>
      </w:pPr>
      <w:r w:rsidRPr="00FD308C">
        <w:rPr>
          <w:rFonts w:ascii="Trebuchet MS" w:hAnsi="Trebuchet MS" w:cs="Arial"/>
          <w:i/>
          <w:iCs/>
          <w:color w:val="000000"/>
        </w:rPr>
        <w:t xml:space="preserve">Study Skills and Test Taking </w:t>
      </w:r>
    </w:p>
    <w:p w:rsidR="008B0D94" w:rsidRPr="008B20D0" w:rsidRDefault="00FD308C" w:rsidP="00F646F7">
      <w:pPr>
        <w:autoSpaceDE w:val="0"/>
        <w:autoSpaceDN w:val="0"/>
        <w:adjustRightInd w:val="0"/>
        <w:spacing w:after="0"/>
        <w:contextualSpacing/>
        <w:rPr>
          <w:rFonts w:ascii="Trebuchet MS" w:hAnsi="Trebuchet MS" w:cs="Arial"/>
          <w:color w:val="000000"/>
        </w:rPr>
      </w:pPr>
      <w:r w:rsidRPr="00FD308C">
        <w:rPr>
          <w:rFonts w:ascii="Trebuchet MS" w:hAnsi="Trebuchet MS" w:cs="Arial"/>
          <w:i/>
          <w:iCs/>
          <w:color w:val="000000"/>
        </w:rPr>
        <w:lastRenderedPageBreak/>
        <w:t xml:space="preserve">Writing </w:t>
      </w:r>
    </w:p>
    <w:p w:rsidR="008B0D94" w:rsidRPr="008B20D0" w:rsidRDefault="00FD308C" w:rsidP="00F646F7">
      <w:pPr>
        <w:numPr>
          <w:ilvl w:val="0"/>
          <w:numId w:val="8"/>
        </w:numPr>
        <w:autoSpaceDE w:val="0"/>
        <w:autoSpaceDN w:val="0"/>
        <w:adjustRightInd w:val="0"/>
        <w:spacing w:after="0"/>
        <w:contextualSpacing/>
        <w:rPr>
          <w:rFonts w:ascii="Trebuchet MS" w:hAnsi="Trebuchet MS" w:cs="Arial"/>
          <w:color w:val="000000"/>
        </w:rPr>
      </w:pPr>
      <w:r w:rsidRPr="00FD308C">
        <w:rPr>
          <w:rFonts w:ascii="Trebuchet MS" w:hAnsi="Trebuchet MS" w:cs="Arial"/>
          <w:color w:val="000000"/>
        </w:rPr>
        <w:t xml:space="preserve">Writing Process </w:t>
      </w:r>
    </w:p>
    <w:p w:rsidR="008B0D94" w:rsidRPr="008B20D0" w:rsidRDefault="00FD308C" w:rsidP="00F646F7">
      <w:pPr>
        <w:numPr>
          <w:ilvl w:val="0"/>
          <w:numId w:val="8"/>
        </w:numPr>
        <w:autoSpaceDE w:val="0"/>
        <w:autoSpaceDN w:val="0"/>
        <w:adjustRightInd w:val="0"/>
        <w:spacing w:after="0"/>
        <w:contextualSpacing/>
        <w:rPr>
          <w:rFonts w:ascii="Trebuchet MS" w:hAnsi="Trebuchet MS" w:cs="Arial"/>
          <w:color w:val="000000"/>
        </w:rPr>
      </w:pPr>
      <w:r w:rsidRPr="00FD308C">
        <w:rPr>
          <w:rFonts w:ascii="Trebuchet MS" w:hAnsi="Trebuchet MS" w:cs="Arial"/>
          <w:color w:val="000000"/>
        </w:rPr>
        <w:t xml:space="preserve">Modes of Writing for Different Purposes and Audiences </w:t>
      </w:r>
    </w:p>
    <w:p w:rsidR="008B0D94" w:rsidRPr="008B20D0" w:rsidRDefault="00FD308C" w:rsidP="00F646F7">
      <w:pPr>
        <w:numPr>
          <w:ilvl w:val="0"/>
          <w:numId w:val="8"/>
        </w:numPr>
        <w:autoSpaceDE w:val="0"/>
        <w:autoSpaceDN w:val="0"/>
        <w:adjustRightInd w:val="0"/>
        <w:spacing w:after="0"/>
        <w:contextualSpacing/>
        <w:rPr>
          <w:rFonts w:ascii="Trebuchet MS" w:hAnsi="Trebuchet MS" w:cs="Arial"/>
          <w:color w:val="000000"/>
        </w:rPr>
      </w:pPr>
      <w:r w:rsidRPr="00FD308C">
        <w:rPr>
          <w:rFonts w:ascii="Trebuchet MS" w:hAnsi="Trebuchet MS" w:cs="Arial"/>
          <w:color w:val="000000"/>
        </w:rPr>
        <w:t xml:space="preserve">Organization, Unity, and Coherence </w:t>
      </w:r>
    </w:p>
    <w:p w:rsidR="008B0D94" w:rsidRPr="008B20D0" w:rsidRDefault="00FD308C" w:rsidP="00F646F7">
      <w:pPr>
        <w:numPr>
          <w:ilvl w:val="0"/>
          <w:numId w:val="8"/>
        </w:numPr>
        <w:autoSpaceDE w:val="0"/>
        <w:autoSpaceDN w:val="0"/>
        <w:adjustRightInd w:val="0"/>
        <w:spacing w:after="0"/>
        <w:contextualSpacing/>
        <w:rPr>
          <w:rFonts w:ascii="Trebuchet MS" w:hAnsi="Trebuchet MS" w:cs="Arial"/>
          <w:color w:val="000000"/>
        </w:rPr>
      </w:pPr>
      <w:r w:rsidRPr="00FD308C">
        <w:rPr>
          <w:rFonts w:ascii="Trebuchet MS" w:hAnsi="Trebuchet MS" w:cs="Arial"/>
          <w:color w:val="000000"/>
        </w:rPr>
        <w:t xml:space="preserve">Sentence-Level Constructions </w:t>
      </w:r>
    </w:p>
    <w:p w:rsidR="008B0D94" w:rsidRPr="008B20D0" w:rsidRDefault="00FD308C" w:rsidP="00F646F7">
      <w:pPr>
        <w:numPr>
          <w:ilvl w:val="0"/>
          <w:numId w:val="8"/>
        </w:numPr>
        <w:autoSpaceDE w:val="0"/>
        <w:autoSpaceDN w:val="0"/>
        <w:adjustRightInd w:val="0"/>
        <w:spacing w:after="0"/>
        <w:contextualSpacing/>
        <w:rPr>
          <w:rFonts w:ascii="Trebuchet MS" w:hAnsi="Trebuchet MS" w:cs="Arial"/>
          <w:color w:val="000000"/>
        </w:rPr>
      </w:pPr>
      <w:r w:rsidRPr="00FD308C">
        <w:rPr>
          <w:rFonts w:ascii="Trebuchet MS" w:hAnsi="Trebuchet MS" w:cs="Arial"/>
          <w:color w:val="000000"/>
        </w:rPr>
        <w:t xml:space="preserve">Conventions of Usage </w:t>
      </w:r>
    </w:p>
    <w:p w:rsidR="00FD308C" w:rsidRPr="00FD308C" w:rsidRDefault="00FD308C" w:rsidP="00F646F7">
      <w:pPr>
        <w:numPr>
          <w:ilvl w:val="0"/>
          <w:numId w:val="8"/>
        </w:numPr>
        <w:autoSpaceDE w:val="0"/>
        <w:autoSpaceDN w:val="0"/>
        <w:adjustRightInd w:val="0"/>
        <w:spacing w:after="0"/>
        <w:contextualSpacing/>
        <w:rPr>
          <w:rFonts w:ascii="Trebuchet MS" w:hAnsi="Trebuchet MS" w:cs="Arial"/>
          <w:color w:val="000000"/>
        </w:rPr>
      </w:pPr>
      <w:r w:rsidRPr="00FD308C">
        <w:rPr>
          <w:rFonts w:ascii="Trebuchet MS" w:hAnsi="Trebuchet MS" w:cs="Arial"/>
          <w:color w:val="000000"/>
        </w:rPr>
        <w:t xml:space="preserve">Conventions of Punctuation </w:t>
      </w:r>
    </w:p>
    <w:p w:rsidR="00F646F7" w:rsidRDefault="00F646F7" w:rsidP="00F646F7">
      <w:pPr>
        <w:autoSpaceDE w:val="0"/>
        <w:autoSpaceDN w:val="0"/>
        <w:adjustRightInd w:val="0"/>
        <w:spacing w:after="0"/>
        <w:contextualSpacing/>
        <w:rPr>
          <w:rFonts w:ascii="Trebuchet MS" w:hAnsi="Trebuchet MS" w:cs="Arial"/>
          <w:i/>
          <w:iCs/>
          <w:color w:val="000000"/>
        </w:rPr>
      </w:pPr>
    </w:p>
    <w:p w:rsidR="00FD308C" w:rsidRPr="00FD308C" w:rsidRDefault="00FD308C" w:rsidP="00F646F7">
      <w:pPr>
        <w:autoSpaceDE w:val="0"/>
        <w:autoSpaceDN w:val="0"/>
        <w:adjustRightInd w:val="0"/>
        <w:spacing w:after="0"/>
        <w:contextualSpacing/>
        <w:rPr>
          <w:rFonts w:ascii="Trebuchet MS" w:hAnsi="Trebuchet MS" w:cs="Arial"/>
          <w:color w:val="000000"/>
        </w:rPr>
      </w:pPr>
      <w:r w:rsidRPr="00FD308C">
        <w:rPr>
          <w:rFonts w:ascii="Trebuchet MS" w:hAnsi="Trebuchet MS" w:cs="Arial"/>
          <w:i/>
          <w:iCs/>
          <w:color w:val="000000"/>
        </w:rPr>
        <w:t xml:space="preserve">Listening, Viewing, and Speaking </w:t>
      </w:r>
    </w:p>
    <w:p w:rsidR="009952B4" w:rsidRPr="008B20D0" w:rsidRDefault="00FD308C" w:rsidP="00F646F7">
      <w:pPr>
        <w:numPr>
          <w:ilvl w:val="0"/>
          <w:numId w:val="8"/>
        </w:numPr>
        <w:autoSpaceDE w:val="0"/>
        <w:autoSpaceDN w:val="0"/>
        <w:adjustRightInd w:val="0"/>
        <w:spacing w:after="0"/>
        <w:contextualSpacing/>
        <w:rPr>
          <w:rFonts w:ascii="Trebuchet MS" w:hAnsi="Trebuchet MS" w:cs="Arial"/>
          <w:color w:val="000000"/>
        </w:rPr>
      </w:pPr>
      <w:r w:rsidRPr="00FD308C">
        <w:rPr>
          <w:rFonts w:ascii="Trebuchet MS" w:hAnsi="Trebuchet MS" w:cs="Arial"/>
          <w:color w:val="000000"/>
        </w:rPr>
        <w:t xml:space="preserve">Comprehension and Analysis </w:t>
      </w:r>
    </w:p>
    <w:p w:rsidR="00FD308C" w:rsidRPr="00FD308C" w:rsidRDefault="00FD308C" w:rsidP="00F646F7">
      <w:pPr>
        <w:numPr>
          <w:ilvl w:val="0"/>
          <w:numId w:val="8"/>
        </w:numPr>
        <w:autoSpaceDE w:val="0"/>
        <w:autoSpaceDN w:val="0"/>
        <w:adjustRightInd w:val="0"/>
        <w:spacing w:after="0"/>
        <w:contextualSpacing/>
        <w:rPr>
          <w:rFonts w:ascii="Trebuchet MS" w:hAnsi="Trebuchet MS" w:cs="Arial"/>
          <w:color w:val="000000"/>
        </w:rPr>
      </w:pPr>
      <w:r w:rsidRPr="00FD308C">
        <w:rPr>
          <w:rFonts w:ascii="Trebuchet MS" w:hAnsi="Trebuchet MS" w:cs="Arial"/>
          <w:color w:val="000000"/>
        </w:rPr>
        <w:t xml:space="preserve">Application </w:t>
      </w:r>
    </w:p>
    <w:p w:rsidR="009952B4" w:rsidRPr="008B20D0" w:rsidRDefault="009952B4" w:rsidP="00F646F7">
      <w:pPr>
        <w:autoSpaceDE w:val="0"/>
        <w:autoSpaceDN w:val="0"/>
        <w:adjustRightInd w:val="0"/>
        <w:spacing w:after="0"/>
        <w:contextualSpacing/>
        <w:rPr>
          <w:rFonts w:ascii="Trebuchet MS" w:hAnsi="Trebuchet MS" w:cs="Arial"/>
          <w:b/>
          <w:bCs/>
          <w:color w:val="000000"/>
        </w:rPr>
        <w:sectPr w:rsidR="009952B4" w:rsidRPr="008B20D0" w:rsidSect="009952B4">
          <w:type w:val="continuous"/>
          <w:pgSz w:w="12240" w:h="15840"/>
          <w:pgMar w:top="720" w:right="720" w:bottom="720" w:left="720" w:header="720" w:footer="720" w:gutter="0"/>
          <w:cols w:num="2" w:space="720"/>
          <w:docGrid w:linePitch="360"/>
        </w:sectPr>
      </w:pPr>
    </w:p>
    <w:p w:rsidR="00756800" w:rsidRPr="00756800" w:rsidRDefault="00756800" w:rsidP="00F646F7">
      <w:pPr>
        <w:autoSpaceDE w:val="0"/>
        <w:autoSpaceDN w:val="0"/>
        <w:adjustRightInd w:val="0"/>
        <w:spacing w:after="0"/>
        <w:contextualSpacing/>
        <w:rPr>
          <w:rFonts w:ascii="Trebuchet MS" w:hAnsi="Trebuchet MS" w:cs="Arial"/>
          <w:bCs/>
          <w:color w:val="000000"/>
        </w:rPr>
      </w:pPr>
    </w:p>
    <w:p w:rsidR="00FD308C" w:rsidRPr="00FD308C" w:rsidRDefault="00182211" w:rsidP="00F646F7">
      <w:pPr>
        <w:autoSpaceDE w:val="0"/>
        <w:autoSpaceDN w:val="0"/>
        <w:adjustRightInd w:val="0"/>
        <w:spacing w:after="0"/>
        <w:contextualSpacing/>
        <w:jc w:val="center"/>
        <w:rPr>
          <w:rFonts w:ascii="Trebuchet MS" w:hAnsi="Trebuchet MS" w:cs="Arial"/>
          <w:color w:val="000000"/>
        </w:rPr>
      </w:pPr>
      <w:r w:rsidRPr="00FD308C">
        <w:rPr>
          <w:rFonts w:ascii="Trebuchet MS" w:hAnsi="Trebuchet MS" w:cs="Arial"/>
          <w:b/>
          <w:bCs/>
          <w:color w:val="000000"/>
        </w:rPr>
        <w:t>COURSE MATERIALS</w:t>
      </w:r>
    </w:p>
    <w:p w:rsidR="00915F4C" w:rsidRDefault="00FD308C" w:rsidP="00F646F7">
      <w:pPr>
        <w:autoSpaceDE w:val="0"/>
        <w:autoSpaceDN w:val="0"/>
        <w:adjustRightInd w:val="0"/>
        <w:spacing w:after="0"/>
        <w:contextualSpacing/>
        <w:rPr>
          <w:rFonts w:ascii="Trebuchet MS" w:hAnsi="Trebuchet MS" w:cs="Arial"/>
          <w:b/>
          <w:color w:val="000000"/>
        </w:rPr>
      </w:pPr>
      <w:r w:rsidRPr="00915F4C">
        <w:rPr>
          <w:rFonts w:ascii="Trebuchet MS" w:hAnsi="Trebuchet MS" w:cs="Arial"/>
          <w:b/>
          <w:color w:val="000000"/>
        </w:rPr>
        <w:t xml:space="preserve">Pen or pencil </w:t>
      </w:r>
    </w:p>
    <w:p w:rsidR="005E5993" w:rsidRPr="00915F4C" w:rsidRDefault="00FD308C" w:rsidP="00F646F7">
      <w:pPr>
        <w:autoSpaceDE w:val="0"/>
        <w:autoSpaceDN w:val="0"/>
        <w:adjustRightInd w:val="0"/>
        <w:spacing w:after="0"/>
        <w:contextualSpacing/>
        <w:rPr>
          <w:rFonts w:ascii="Trebuchet MS" w:hAnsi="Trebuchet MS" w:cs="Arial"/>
          <w:b/>
          <w:color w:val="000000"/>
        </w:rPr>
      </w:pPr>
      <w:r w:rsidRPr="00915F4C">
        <w:rPr>
          <w:rFonts w:ascii="Trebuchet MS" w:hAnsi="Trebuchet MS" w:cs="Arial"/>
          <w:b/>
          <w:color w:val="000000"/>
        </w:rPr>
        <w:t>The book and/or essays</w:t>
      </w:r>
      <w:r w:rsidR="005E5993" w:rsidRPr="00915F4C">
        <w:rPr>
          <w:rFonts w:ascii="Trebuchet MS" w:hAnsi="Trebuchet MS" w:cs="Arial"/>
          <w:b/>
          <w:color w:val="000000"/>
        </w:rPr>
        <w:t xml:space="preserve"> and/or poetry and/or articles</w:t>
      </w:r>
      <w:r w:rsidRPr="00915F4C">
        <w:rPr>
          <w:rFonts w:ascii="Trebuchet MS" w:hAnsi="Trebuchet MS" w:cs="Arial"/>
          <w:b/>
          <w:color w:val="000000"/>
        </w:rPr>
        <w:t xml:space="preserve"> we’re reading</w:t>
      </w:r>
    </w:p>
    <w:p w:rsidR="00FD308C" w:rsidRPr="00915F4C" w:rsidRDefault="005E5993" w:rsidP="00F646F7">
      <w:pPr>
        <w:autoSpaceDE w:val="0"/>
        <w:autoSpaceDN w:val="0"/>
        <w:adjustRightInd w:val="0"/>
        <w:spacing w:after="0"/>
        <w:contextualSpacing/>
        <w:rPr>
          <w:rFonts w:ascii="Trebuchet MS" w:hAnsi="Trebuchet MS" w:cs="Arial"/>
          <w:b/>
          <w:color w:val="000000"/>
        </w:rPr>
      </w:pPr>
      <w:r w:rsidRPr="00915F4C">
        <w:rPr>
          <w:rFonts w:ascii="Trebuchet MS" w:hAnsi="Trebuchet MS" w:cs="Arial"/>
          <w:b/>
          <w:color w:val="000000"/>
        </w:rPr>
        <w:t>Post-it notes</w:t>
      </w:r>
      <w:r w:rsidR="00FD308C" w:rsidRPr="00915F4C">
        <w:rPr>
          <w:rFonts w:ascii="Trebuchet MS" w:hAnsi="Trebuchet MS" w:cs="Arial"/>
          <w:b/>
          <w:color w:val="000000"/>
        </w:rPr>
        <w:t xml:space="preserve"> </w:t>
      </w:r>
    </w:p>
    <w:p w:rsidR="00915F4C" w:rsidRPr="00915F4C" w:rsidRDefault="00915F4C" w:rsidP="00915F4C">
      <w:pPr>
        <w:pStyle w:val="ListParagraph"/>
        <w:autoSpaceDE w:val="0"/>
        <w:autoSpaceDN w:val="0"/>
        <w:adjustRightInd w:val="0"/>
        <w:spacing w:after="0"/>
        <w:ind w:hanging="720"/>
        <w:rPr>
          <w:rFonts w:ascii="Trebuchet MS" w:hAnsi="Trebuchet MS" w:cs="Arial"/>
          <w:color w:val="000000"/>
        </w:rPr>
      </w:pPr>
      <w:r w:rsidRPr="00915F4C">
        <w:rPr>
          <w:rFonts w:ascii="Trebuchet MS" w:hAnsi="Trebuchet MS" w:cs="Arial"/>
          <w:b/>
          <w:color w:val="000000"/>
        </w:rPr>
        <w:t>Internet Access</w:t>
      </w:r>
      <w:r w:rsidRPr="00915F4C">
        <w:rPr>
          <w:rFonts w:ascii="Trebuchet MS" w:hAnsi="Trebuchet MS" w:cs="Arial"/>
          <w:color w:val="000000"/>
        </w:rPr>
        <w:t xml:space="preserve"> (if you don’t have internet at home, you need to devise a plan or a schedule that will allow you to be somewhere that offers internet access)</w:t>
      </w:r>
    </w:p>
    <w:p w:rsidR="00915F4C" w:rsidRPr="00915F4C" w:rsidRDefault="00915F4C" w:rsidP="00915F4C">
      <w:pPr>
        <w:pStyle w:val="ListParagraph"/>
        <w:autoSpaceDE w:val="0"/>
        <w:autoSpaceDN w:val="0"/>
        <w:adjustRightInd w:val="0"/>
        <w:spacing w:after="0"/>
        <w:ind w:hanging="720"/>
        <w:rPr>
          <w:rFonts w:ascii="Trebuchet MS" w:hAnsi="Trebuchet MS" w:cs="Arial"/>
          <w:color w:val="000000"/>
        </w:rPr>
      </w:pPr>
      <w:r w:rsidRPr="00915F4C">
        <w:rPr>
          <w:rFonts w:ascii="Trebuchet MS" w:hAnsi="Trebuchet MS" w:cs="Arial"/>
          <w:b/>
          <w:color w:val="000000"/>
        </w:rPr>
        <w:t>Microsoft Word or Open Office</w:t>
      </w:r>
      <w:r w:rsidRPr="00915F4C">
        <w:rPr>
          <w:rFonts w:ascii="Trebuchet MS" w:hAnsi="Trebuchet MS" w:cs="Arial"/>
          <w:color w:val="000000"/>
        </w:rPr>
        <w:t xml:space="preserve"> (this is so that documents are compatible for you and for me when you email them.  Open Office is a free program that allows you to save as a word doc)</w:t>
      </w:r>
    </w:p>
    <w:p w:rsidR="00FD308C" w:rsidRPr="00FD308C" w:rsidRDefault="00FD308C" w:rsidP="00F646F7">
      <w:pPr>
        <w:autoSpaceDE w:val="0"/>
        <w:autoSpaceDN w:val="0"/>
        <w:adjustRightInd w:val="0"/>
        <w:spacing w:after="0"/>
        <w:contextualSpacing/>
        <w:rPr>
          <w:rFonts w:ascii="Trebuchet MS" w:hAnsi="Trebuchet MS" w:cs="Arial"/>
          <w:color w:val="000000"/>
        </w:rPr>
      </w:pPr>
      <w:r w:rsidRPr="00FD308C">
        <w:rPr>
          <w:rFonts w:ascii="Trebuchet MS" w:hAnsi="Trebuchet MS" w:cs="Arial"/>
          <w:b/>
          <w:color w:val="000000"/>
          <w:u w:val="single"/>
        </w:rPr>
        <w:t>Class notebook:</w:t>
      </w:r>
      <w:r w:rsidRPr="00FD308C">
        <w:rPr>
          <w:rFonts w:ascii="Trebuchet MS" w:hAnsi="Trebuchet MS" w:cs="Arial"/>
          <w:color w:val="000000"/>
        </w:rPr>
        <w:t xml:space="preserve"> You’ll need a </w:t>
      </w:r>
      <w:r w:rsidR="00FA5AFB">
        <w:rPr>
          <w:rFonts w:ascii="Trebuchet MS" w:hAnsi="Trebuchet MS" w:cs="Arial"/>
          <w:color w:val="000000"/>
        </w:rPr>
        <w:t xml:space="preserve">dedicated </w:t>
      </w:r>
      <w:r w:rsidRPr="00FD308C">
        <w:rPr>
          <w:rFonts w:ascii="Trebuchet MS" w:hAnsi="Trebuchet MS" w:cs="Arial"/>
          <w:color w:val="000000"/>
        </w:rPr>
        <w:t xml:space="preserve">three-ring binder to organize all of your class materials. Divide your binder into the following sections: </w:t>
      </w:r>
    </w:p>
    <w:p w:rsidR="00561266" w:rsidRPr="008B20D0" w:rsidRDefault="00FD308C" w:rsidP="00F646F7">
      <w:pPr>
        <w:numPr>
          <w:ilvl w:val="0"/>
          <w:numId w:val="8"/>
        </w:numPr>
        <w:autoSpaceDE w:val="0"/>
        <w:autoSpaceDN w:val="0"/>
        <w:adjustRightInd w:val="0"/>
        <w:spacing w:after="0"/>
        <w:contextualSpacing/>
        <w:rPr>
          <w:rFonts w:ascii="Trebuchet MS" w:hAnsi="Trebuchet MS" w:cs="Arial"/>
          <w:color w:val="000000"/>
        </w:rPr>
      </w:pPr>
      <w:r w:rsidRPr="00FD308C">
        <w:rPr>
          <w:rFonts w:ascii="Trebuchet MS" w:hAnsi="Trebuchet MS" w:cs="Arial"/>
          <w:color w:val="000000"/>
        </w:rPr>
        <w:t xml:space="preserve">Class notes </w:t>
      </w:r>
    </w:p>
    <w:p w:rsidR="00561266" w:rsidRPr="008B20D0" w:rsidRDefault="00FD308C" w:rsidP="00F646F7">
      <w:pPr>
        <w:numPr>
          <w:ilvl w:val="0"/>
          <w:numId w:val="8"/>
        </w:numPr>
        <w:autoSpaceDE w:val="0"/>
        <w:autoSpaceDN w:val="0"/>
        <w:adjustRightInd w:val="0"/>
        <w:spacing w:after="0"/>
        <w:contextualSpacing/>
        <w:rPr>
          <w:rFonts w:ascii="Trebuchet MS" w:hAnsi="Trebuchet MS" w:cs="Arial"/>
          <w:color w:val="000000"/>
        </w:rPr>
      </w:pPr>
      <w:r w:rsidRPr="00FD308C">
        <w:rPr>
          <w:rFonts w:ascii="Trebuchet MS" w:hAnsi="Trebuchet MS" w:cs="Arial"/>
          <w:color w:val="000000"/>
        </w:rPr>
        <w:t xml:space="preserve">Writing (rubrics, writer’s log) </w:t>
      </w:r>
    </w:p>
    <w:p w:rsidR="00561266" w:rsidRPr="00FA5AFB" w:rsidRDefault="00FD308C" w:rsidP="00FA5AFB">
      <w:pPr>
        <w:numPr>
          <w:ilvl w:val="0"/>
          <w:numId w:val="8"/>
        </w:numPr>
        <w:autoSpaceDE w:val="0"/>
        <w:autoSpaceDN w:val="0"/>
        <w:adjustRightInd w:val="0"/>
        <w:spacing w:after="0"/>
        <w:contextualSpacing/>
        <w:rPr>
          <w:rFonts w:ascii="Trebuchet MS" w:hAnsi="Trebuchet MS" w:cs="Arial"/>
          <w:color w:val="000000"/>
        </w:rPr>
      </w:pPr>
      <w:r w:rsidRPr="00FD308C">
        <w:rPr>
          <w:rFonts w:ascii="Trebuchet MS" w:hAnsi="Trebuchet MS" w:cs="Arial"/>
          <w:color w:val="000000"/>
        </w:rPr>
        <w:t xml:space="preserve">Grammar </w:t>
      </w:r>
      <w:r w:rsidR="00FA5AFB">
        <w:rPr>
          <w:rFonts w:ascii="Trebuchet MS" w:hAnsi="Trebuchet MS" w:cs="Arial"/>
          <w:color w:val="000000"/>
        </w:rPr>
        <w:t>and Vocabulary</w:t>
      </w:r>
    </w:p>
    <w:p w:rsidR="00561266" w:rsidRPr="008B20D0" w:rsidRDefault="00FD308C" w:rsidP="00F646F7">
      <w:pPr>
        <w:numPr>
          <w:ilvl w:val="0"/>
          <w:numId w:val="8"/>
        </w:numPr>
        <w:autoSpaceDE w:val="0"/>
        <w:autoSpaceDN w:val="0"/>
        <w:adjustRightInd w:val="0"/>
        <w:spacing w:after="0"/>
        <w:contextualSpacing/>
        <w:rPr>
          <w:rFonts w:ascii="Trebuchet MS" w:hAnsi="Trebuchet MS" w:cs="Arial"/>
          <w:color w:val="000000"/>
        </w:rPr>
      </w:pPr>
      <w:r w:rsidRPr="00FD308C">
        <w:rPr>
          <w:rFonts w:ascii="Trebuchet MS" w:hAnsi="Trebuchet MS" w:cs="Arial"/>
          <w:color w:val="000000"/>
        </w:rPr>
        <w:t xml:space="preserve">Highlighted and annotated </w:t>
      </w:r>
      <w:r w:rsidR="00FA5AFB">
        <w:rPr>
          <w:rFonts w:ascii="Trebuchet MS" w:hAnsi="Trebuchet MS" w:cs="Arial"/>
          <w:color w:val="000000"/>
        </w:rPr>
        <w:t>texts</w:t>
      </w:r>
      <w:r w:rsidRPr="00FD308C">
        <w:rPr>
          <w:rFonts w:ascii="Trebuchet MS" w:hAnsi="Trebuchet MS" w:cs="Arial"/>
          <w:color w:val="000000"/>
        </w:rPr>
        <w:t xml:space="preserve"> </w:t>
      </w:r>
    </w:p>
    <w:p w:rsidR="00FD308C" w:rsidRPr="00FD308C" w:rsidRDefault="00FD308C" w:rsidP="00F646F7">
      <w:pPr>
        <w:numPr>
          <w:ilvl w:val="0"/>
          <w:numId w:val="8"/>
        </w:numPr>
        <w:autoSpaceDE w:val="0"/>
        <w:autoSpaceDN w:val="0"/>
        <w:adjustRightInd w:val="0"/>
        <w:spacing w:after="0"/>
        <w:contextualSpacing/>
        <w:rPr>
          <w:rFonts w:ascii="Trebuchet MS" w:hAnsi="Trebuchet MS" w:cs="Arial"/>
          <w:color w:val="000000"/>
        </w:rPr>
      </w:pPr>
      <w:r w:rsidRPr="00FD308C">
        <w:rPr>
          <w:rFonts w:ascii="Trebuchet MS" w:hAnsi="Trebuchet MS" w:cs="Arial"/>
          <w:color w:val="000000"/>
        </w:rPr>
        <w:t>Gr</w:t>
      </w:r>
      <w:r w:rsidR="00182211">
        <w:rPr>
          <w:rFonts w:ascii="Trebuchet MS" w:hAnsi="Trebuchet MS" w:cs="Arial"/>
          <w:color w:val="000000"/>
        </w:rPr>
        <w:t>aded papers, tests, and quizzes</w:t>
      </w:r>
    </w:p>
    <w:p w:rsidR="00FA5AFB" w:rsidRDefault="00FA5AFB" w:rsidP="00F646F7">
      <w:pPr>
        <w:autoSpaceDE w:val="0"/>
        <w:autoSpaceDN w:val="0"/>
        <w:adjustRightInd w:val="0"/>
        <w:spacing w:after="0"/>
        <w:contextualSpacing/>
        <w:jc w:val="center"/>
        <w:rPr>
          <w:rFonts w:ascii="Trebuchet MS" w:hAnsi="Trebuchet MS" w:cs="Arial"/>
          <w:b/>
          <w:bCs/>
          <w:color w:val="000000"/>
          <w:u w:val="single"/>
        </w:rPr>
      </w:pPr>
    </w:p>
    <w:p w:rsidR="00FD308C" w:rsidRPr="0057136E" w:rsidRDefault="00932DE1" w:rsidP="00F646F7">
      <w:pPr>
        <w:autoSpaceDE w:val="0"/>
        <w:autoSpaceDN w:val="0"/>
        <w:adjustRightInd w:val="0"/>
        <w:spacing w:after="0"/>
        <w:contextualSpacing/>
        <w:jc w:val="center"/>
        <w:rPr>
          <w:rFonts w:ascii="Trebuchet MS" w:hAnsi="Trebuchet MS" w:cs="Arial"/>
          <w:color w:val="000000"/>
          <w:u w:val="single"/>
        </w:rPr>
      </w:pPr>
      <w:r w:rsidRPr="0057136E">
        <w:rPr>
          <w:rFonts w:ascii="Trebuchet MS" w:hAnsi="Trebuchet MS" w:cs="Arial"/>
          <w:b/>
          <w:bCs/>
          <w:color w:val="000000"/>
          <w:u w:val="single"/>
        </w:rPr>
        <w:lastRenderedPageBreak/>
        <w:t>COURSE POLICIES AND PROCEDURES</w:t>
      </w:r>
    </w:p>
    <w:p w:rsidR="008B20D0" w:rsidRDefault="008B20D0" w:rsidP="00F646F7">
      <w:pPr>
        <w:autoSpaceDE w:val="0"/>
        <w:autoSpaceDN w:val="0"/>
        <w:adjustRightInd w:val="0"/>
        <w:spacing w:after="0"/>
        <w:ind w:right="420"/>
        <w:contextualSpacing/>
        <w:jc w:val="both"/>
        <w:rPr>
          <w:rFonts w:ascii="Trebuchet MS" w:hAnsi="Trebuchet MS" w:cs="Arial"/>
          <w:color w:val="000000"/>
        </w:rPr>
      </w:pPr>
      <w:r w:rsidRPr="00FD308C">
        <w:rPr>
          <w:rFonts w:ascii="Trebuchet MS" w:hAnsi="Trebuchet MS" w:cs="Arial"/>
          <w:b/>
          <w:iCs/>
          <w:color w:val="000000"/>
          <w:u w:val="single"/>
        </w:rPr>
        <w:t>Classroom Rules/Expectations:</w:t>
      </w:r>
      <w:r w:rsidRPr="00FD308C">
        <w:rPr>
          <w:rFonts w:ascii="Trebuchet MS" w:hAnsi="Trebuchet MS" w:cs="Arial"/>
          <w:i/>
          <w:iCs/>
          <w:color w:val="000000"/>
        </w:rPr>
        <w:t xml:space="preserve"> </w:t>
      </w:r>
      <w:r w:rsidRPr="00FD308C">
        <w:rPr>
          <w:rFonts w:ascii="Trebuchet MS" w:hAnsi="Trebuchet MS" w:cs="Arial"/>
          <w:color w:val="000000"/>
        </w:rPr>
        <w:t>I expect you to be in class and work</w:t>
      </w:r>
      <w:r w:rsidR="005E5993">
        <w:rPr>
          <w:rFonts w:ascii="Trebuchet MS" w:hAnsi="Trebuchet MS" w:cs="Arial"/>
          <w:color w:val="000000"/>
        </w:rPr>
        <w:t>ing</w:t>
      </w:r>
      <w:r w:rsidRPr="00FD308C">
        <w:rPr>
          <w:rFonts w:ascii="Trebuchet MS" w:hAnsi="Trebuchet MS" w:cs="Arial"/>
          <w:color w:val="000000"/>
        </w:rPr>
        <w:t xml:space="preserve"> when the bell rings. Have your assignment ready to hand in if one is due. Finally, show respect toward one another and toward me</w:t>
      </w:r>
      <w:r w:rsidR="002D42C1">
        <w:rPr>
          <w:rFonts w:ascii="Trebuchet MS" w:hAnsi="Trebuchet MS" w:cs="Arial"/>
          <w:color w:val="000000"/>
        </w:rPr>
        <w:t>, and I will do the same for you</w:t>
      </w:r>
      <w:r w:rsidRPr="00FD308C">
        <w:rPr>
          <w:rFonts w:ascii="Trebuchet MS" w:hAnsi="Trebuchet MS" w:cs="Arial"/>
          <w:color w:val="000000"/>
        </w:rPr>
        <w:t>.</w:t>
      </w:r>
      <w:r w:rsidR="005E5993">
        <w:rPr>
          <w:rFonts w:ascii="Trebuchet MS" w:hAnsi="Trebuchet MS" w:cs="Arial"/>
          <w:color w:val="000000"/>
        </w:rPr>
        <w:t xml:space="preserve">  </w:t>
      </w:r>
      <w:r w:rsidR="005E5993" w:rsidRPr="005E5993">
        <w:rPr>
          <w:rFonts w:ascii="Trebuchet MS" w:hAnsi="Trebuchet MS" w:cs="Arial"/>
          <w:i/>
          <w:color w:val="000000"/>
        </w:rPr>
        <w:t>Remember, you catch more flies with honey than with vinegar!</w:t>
      </w:r>
      <w:r w:rsidRPr="00FD308C">
        <w:rPr>
          <w:rFonts w:ascii="Trebuchet MS" w:hAnsi="Trebuchet MS" w:cs="Arial"/>
          <w:color w:val="000000"/>
        </w:rPr>
        <w:t xml:space="preserve"> </w:t>
      </w:r>
    </w:p>
    <w:p w:rsidR="00182211" w:rsidRDefault="00182211" w:rsidP="00F646F7">
      <w:pPr>
        <w:autoSpaceDE w:val="0"/>
        <w:autoSpaceDN w:val="0"/>
        <w:adjustRightInd w:val="0"/>
        <w:spacing w:after="0"/>
        <w:ind w:right="420"/>
        <w:contextualSpacing/>
        <w:jc w:val="both"/>
        <w:rPr>
          <w:rFonts w:ascii="Trebuchet MS" w:hAnsi="Trebuchet MS" w:cs="Arial"/>
          <w:color w:val="000000"/>
        </w:rPr>
      </w:pPr>
    </w:p>
    <w:p w:rsidR="00182211" w:rsidRPr="00182211" w:rsidRDefault="00182211" w:rsidP="00F646F7">
      <w:pPr>
        <w:spacing w:after="0"/>
        <w:contextualSpacing/>
        <w:rPr>
          <w:rFonts w:ascii="Trebuchet MS" w:hAnsi="Trebuchet MS"/>
        </w:rPr>
      </w:pPr>
      <w:r w:rsidRPr="00182211">
        <w:rPr>
          <w:rFonts w:ascii="Trebuchet MS" w:hAnsi="Trebuchet MS"/>
          <w:b/>
          <w:u w:val="single"/>
        </w:rPr>
        <w:t>Bell Work:</w:t>
      </w:r>
      <w:r w:rsidRPr="00182211">
        <w:rPr>
          <w:rFonts w:ascii="Trebuchet MS" w:hAnsi="Trebuchet MS"/>
        </w:rPr>
        <w:t xml:space="preserve"> When you walk into the classroom, there will </w:t>
      </w:r>
      <w:r w:rsidRPr="00182211">
        <w:rPr>
          <w:rFonts w:ascii="Trebuchet MS" w:hAnsi="Trebuchet MS"/>
          <w:b/>
        </w:rPr>
        <w:t>ALWAYS</w:t>
      </w:r>
      <w:r w:rsidRPr="00182211">
        <w:rPr>
          <w:rFonts w:ascii="Trebuchet MS" w:hAnsi="Trebuchet MS"/>
        </w:rPr>
        <w:t xml:space="preserve"> be an assignment on the board for you to work on.  </w:t>
      </w:r>
      <w:r w:rsidR="00DF49F4">
        <w:rPr>
          <w:rFonts w:ascii="Trebuchet MS" w:hAnsi="Trebuchet MS"/>
        </w:rPr>
        <w:t>Please follow these procedures</w:t>
      </w:r>
      <w:r w:rsidRPr="00182211">
        <w:rPr>
          <w:rFonts w:ascii="Trebuchet MS" w:hAnsi="Trebuchet MS"/>
        </w:rPr>
        <w:t>:</w:t>
      </w:r>
    </w:p>
    <w:p w:rsidR="00182211" w:rsidRPr="00182211" w:rsidRDefault="00182211" w:rsidP="00F646F7">
      <w:pPr>
        <w:numPr>
          <w:ilvl w:val="0"/>
          <w:numId w:val="16"/>
        </w:numPr>
        <w:spacing w:after="0"/>
        <w:contextualSpacing/>
        <w:rPr>
          <w:rFonts w:ascii="Trebuchet MS" w:hAnsi="Trebuchet MS"/>
          <w:u w:val="single"/>
        </w:rPr>
      </w:pPr>
      <w:r w:rsidRPr="00182211">
        <w:rPr>
          <w:rFonts w:ascii="Trebuchet MS" w:hAnsi="Trebuchet MS"/>
        </w:rPr>
        <w:t>Walk-in and find your seat.</w:t>
      </w:r>
    </w:p>
    <w:p w:rsidR="00182211" w:rsidRPr="00182211" w:rsidRDefault="00182211" w:rsidP="00F646F7">
      <w:pPr>
        <w:numPr>
          <w:ilvl w:val="0"/>
          <w:numId w:val="16"/>
        </w:numPr>
        <w:spacing w:after="0"/>
        <w:contextualSpacing/>
        <w:rPr>
          <w:rFonts w:ascii="Trebuchet MS" w:hAnsi="Trebuchet MS"/>
          <w:u w:val="single"/>
        </w:rPr>
      </w:pPr>
      <w:r w:rsidRPr="00182211">
        <w:rPr>
          <w:rFonts w:ascii="Trebuchet MS" w:hAnsi="Trebuchet MS"/>
        </w:rPr>
        <w:t>Open your class binder to your Grammar section.</w:t>
      </w:r>
    </w:p>
    <w:p w:rsidR="00DF49F4" w:rsidRPr="00DF49F4" w:rsidRDefault="00182211" w:rsidP="00F646F7">
      <w:pPr>
        <w:numPr>
          <w:ilvl w:val="0"/>
          <w:numId w:val="16"/>
        </w:numPr>
        <w:spacing w:after="0"/>
        <w:contextualSpacing/>
        <w:rPr>
          <w:rFonts w:ascii="Trebuchet MS" w:hAnsi="Trebuchet MS"/>
          <w:u w:val="single"/>
        </w:rPr>
      </w:pPr>
      <w:r w:rsidRPr="00182211">
        <w:rPr>
          <w:rFonts w:ascii="Trebuchet MS" w:hAnsi="Trebuchet MS"/>
        </w:rPr>
        <w:t xml:space="preserve">Write the date on a new line and complete the </w:t>
      </w:r>
      <w:r w:rsidRPr="00F45300">
        <w:rPr>
          <w:rFonts w:ascii="Trebuchet MS" w:hAnsi="Trebuchet MS"/>
          <w:i/>
        </w:rPr>
        <w:t>Daily Grammar Practice</w:t>
      </w:r>
      <w:r w:rsidRPr="00182211">
        <w:rPr>
          <w:rFonts w:ascii="Trebuchet MS" w:hAnsi="Trebuchet MS"/>
        </w:rPr>
        <w:t xml:space="preserve"> exercise that corresponds with that day’s class.  (Monday’s work on Monday, Tuesday’s work on Tuesday, etc.).  </w:t>
      </w:r>
    </w:p>
    <w:p w:rsidR="00182211" w:rsidRPr="00FD308C" w:rsidRDefault="00182211" w:rsidP="00DF49F4">
      <w:pPr>
        <w:spacing w:after="0"/>
        <w:contextualSpacing/>
        <w:rPr>
          <w:rFonts w:ascii="Trebuchet MS" w:hAnsi="Trebuchet MS"/>
          <w:u w:val="single"/>
        </w:rPr>
      </w:pPr>
      <w:r w:rsidRPr="00182211">
        <w:rPr>
          <w:rFonts w:ascii="Trebuchet MS" w:hAnsi="Trebuchet MS"/>
        </w:rPr>
        <w:t xml:space="preserve">More information on </w:t>
      </w:r>
      <w:r>
        <w:rPr>
          <w:rFonts w:ascii="Trebuchet MS" w:hAnsi="Trebuchet MS"/>
        </w:rPr>
        <w:t>DGP</w:t>
      </w:r>
      <w:r w:rsidRPr="00182211">
        <w:rPr>
          <w:rFonts w:ascii="Trebuchet MS" w:hAnsi="Trebuchet MS"/>
        </w:rPr>
        <w:t xml:space="preserve"> to follow!</w:t>
      </w:r>
    </w:p>
    <w:p w:rsidR="008B20D0" w:rsidRPr="008B20D0" w:rsidRDefault="008B20D0" w:rsidP="00F646F7">
      <w:pPr>
        <w:autoSpaceDE w:val="0"/>
        <w:autoSpaceDN w:val="0"/>
        <w:adjustRightInd w:val="0"/>
        <w:spacing w:after="0"/>
        <w:contextualSpacing/>
        <w:rPr>
          <w:rFonts w:ascii="Trebuchet MS" w:hAnsi="Trebuchet MS" w:cs="Arial"/>
          <w:i/>
          <w:iCs/>
          <w:color w:val="000000"/>
        </w:rPr>
      </w:pPr>
    </w:p>
    <w:p w:rsidR="008B20D0" w:rsidRDefault="008B20D0" w:rsidP="00F646F7">
      <w:pPr>
        <w:autoSpaceDE w:val="0"/>
        <w:autoSpaceDN w:val="0"/>
        <w:adjustRightInd w:val="0"/>
        <w:spacing w:after="0"/>
        <w:contextualSpacing/>
        <w:rPr>
          <w:rFonts w:ascii="Trebuchet MS" w:hAnsi="Trebuchet MS" w:cs="Arial"/>
          <w:color w:val="000000"/>
        </w:rPr>
      </w:pPr>
      <w:r w:rsidRPr="00FD308C">
        <w:rPr>
          <w:rFonts w:ascii="Trebuchet MS" w:hAnsi="Trebuchet MS" w:cs="Arial"/>
          <w:b/>
          <w:iCs/>
          <w:color w:val="000000"/>
          <w:u w:val="single"/>
        </w:rPr>
        <w:t>Reading</w:t>
      </w:r>
      <w:r w:rsidRPr="00FD308C">
        <w:rPr>
          <w:rFonts w:ascii="Trebuchet MS" w:hAnsi="Trebuchet MS" w:cs="Arial"/>
          <w:i/>
          <w:iCs/>
          <w:color w:val="000000"/>
        </w:rPr>
        <w:t xml:space="preserve">: </w:t>
      </w:r>
      <w:r w:rsidRPr="00FD308C">
        <w:rPr>
          <w:rFonts w:ascii="Trebuchet MS" w:hAnsi="Trebuchet MS" w:cs="Arial"/>
          <w:color w:val="000000"/>
        </w:rPr>
        <w:t xml:space="preserve">Keeping up with reading assignments is crucial to your success in this class. If you have not read the assignment, you cannot thoughtfully participate in class </w:t>
      </w:r>
      <w:r w:rsidR="00F96512">
        <w:rPr>
          <w:rFonts w:ascii="Trebuchet MS" w:hAnsi="Trebuchet MS" w:cs="Arial"/>
          <w:color w:val="000000"/>
        </w:rPr>
        <w:t xml:space="preserve">activities and </w:t>
      </w:r>
      <w:r w:rsidRPr="00FD308C">
        <w:rPr>
          <w:rFonts w:ascii="Trebuchet MS" w:hAnsi="Trebuchet MS" w:cs="Arial"/>
          <w:color w:val="000000"/>
        </w:rPr>
        <w:t>discussion. If you fall behind in the reading, you will become overwhelmed and set yourself up for frustration when it comes time to write a paper</w:t>
      </w:r>
      <w:r w:rsidR="00DF49F4">
        <w:rPr>
          <w:rFonts w:ascii="Trebuchet MS" w:hAnsi="Trebuchet MS" w:cs="Arial"/>
          <w:color w:val="000000"/>
        </w:rPr>
        <w:t xml:space="preserve"> or take a test</w:t>
      </w:r>
      <w:r w:rsidRPr="00FD308C">
        <w:rPr>
          <w:rFonts w:ascii="Trebuchet MS" w:hAnsi="Trebuchet MS" w:cs="Arial"/>
          <w:color w:val="000000"/>
        </w:rPr>
        <w:t xml:space="preserve">. Bear in mind that some of the reading will be difficult and you may not understand it all the first time. That’s OK; I want the reading to stretch your thinking. Do the best you can to understand; meanwhile, write down questions in your notebook that we can address in class. I am always happy to help anyone who asks for help. </w:t>
      </w:r>
    </w:p>
    <w:p w:rsidR="00760FA3" w:rsidRDefault="00760FA3" w:rsidP="00F646F7">
      <w:pPr>
        <w:autoSpaceDE w:val="0"/>
        <w:autoSpaceDN w:val="0"/>
        <w:adjustRightInd w:val="0"/>
        <w:spacing w:after="0"/>
        <w:contextualSpacing/>
        <w:rPr>
          <w:rFonts w:ascii="Trebuchet MS" w:hAnsi="Trebuchet MS" w:cs="Arial"/>
          <w:color w:val="000000"/>
        </w:rPr>
      </w:pPr>
    </w:p>
    <w:p w:rsidR="00760FA3" w:rsidRPr="00FD308C" w:rsidRDefault="00760FA3" w:rsidP="00F646F7">
      <w:pPr>
        <w:autoSpaceDE w:val="0"/>
        <w:autoSpaceDN w:val="0"/>
        <w:adjustRightInd w:val="0"/>
        <w:spacing w:after="0"/>
        <w:ind w:right="60"/>
        <w:contextualSpacing/>
        <w:rPr>
          <w:rFonts w:ascii="Trebuchet MS" w:hAnsi="Trebuchet MS" w:cs="Arial"/>
          <w:color w:val="000000"/>
        </w:rPr>
      </w:pPr>
      <w:r w:rsidRPr="00EF3156">
        <w:rPr>
          <w:rFonts w:ascii="Trebuchet MS" w:hAnsi="Trebuchet MS" w:cs="Arial"/>
          <w:b/>
          <w:color w:val="000000"/>
          <w:u w:val="single"/>
        </w:rPr>
        <w:t>Homework:</w:t>
      </w:r>
      <w:r>
        <w:rPr>
          <w:rFonts w:ascii="Trebuchet MS" w:hAnsi="Trebuchet MS" w:cs="Arial"/>
          <w:color w:val="000000"/>
        </w:rPr>
        <w:t xml:space="preserve"> Don’t you hate it when you feel as though your teacher has given you homework just for the sake of making you do something?  </w:t>
      </w:r>
      <w:r w:rsidR="006712AF">
        <w:rPr>
          <w:rFonts w:ascii="Trebuchet MS" w:hAnsi="Trebuchet MS" w:cs="Arial"/>
          <w:color w:val="000000"/>
        </w:rPr>
        <w:t>Do you e</w:t>
      </w:r>
      <w:r>
        <w:rPr>
          <w:rFonts w:ascii="Trebuchet MS" w:hAnsi="Trebuchet MS" w:cs="Arial"/>
          <w:color w:val="000000"/>
        </w:rPr>
        <w:t xml:space="preserve">ver feel like </w:t>
      </w:r>
      <w:proofErr w:type="gramStart"/>
      <w:r>
        <w:rPr>
          <w:rFonts w:ascii="Trebuchet MS" w:hAnsi="Trebuchet MS" w:cs="Arial"/>
          <w:color w:val="000000"/>
        </w:rPr>
        <w:t>it’s</w:t>
      </w:r>
      <w:proofErr w:type="gramEnd"/>
      <w:r>
        <w:rPr>
          <w:rFonts w:ascii="Trebuchet MS" w:hAnsi="Trebuchet MS" w:cs="Arial"/>
          <w:color w:val="000000"/>
        </w:rPr>
        <w:t xml:space="preserve"> just random busywork?  That will not happen here.</w:t>
      </w:r>
      <w:r w:rsidRPr="00FD308C">
        <w:rPr>
          <w:rFonts w:ascii="Trebuchet MS" w:hAnsi="Trebuchet MS" w:cs="Arial"/>
          <w:color w:val="000000"/>
        </w:rPr>
        <w:t xml:space="preserve"> </w:t>
      </w:r>
      <w:r>
        <w:rPr>
          <w:rFonts w:ascii="Trebuchet MS" w:hAnsi="Trebuchet MS" w:cs="Arial"/>
          <w:color w:val="000000"/>
        </w:rPr>
        <w:t>Your</w:t>
      </w:r>
      <w:r w:rsidRPr="00FD308C">
        <w:rPr>
          <w:rFonts w:ascii="Trebuchet MS" w:hAnsi="Trebuchet MS" w:cs="Arial"/>
          <w:color w:val="000000"/>
        </w:rPr>
        <w:t xml:space="preserve"> homework </w:t>
      </w:r>
      <w:r>
        <w:rPr>
          <w:rFonts w:ascii="Trebuchet MS" w:hAnsi="Trebuchet MS" w:cs="Arial"/>
          <w:color w:val="000000"/>
        </w:rPr>
        <w:t>will always</w:t>
      </w:r>
      <w:r w:rsidRPr="00FD308C">
        <w:rPr>
          <w:rFonts w:ascii="Trebuchet MS" w:hAnsi="Trebuchet MS" w:cs="Arial"/>
          <w:color w:val="000000"/>
        </w:rPr>
        <w:t xml:space="preserve"> </w:t>
      </w:r>
      <w:r w:rsidR="00DF49F4">
        <w:rPr>
          <w:rFonts w:ascii="Trebuchet MS" w:hAnsi="Trebuchet MS" w:cs="Arial"/>
          <w:color w:val="000000"/>
        </w:rPr>
        <w:t xml:space="preserve">have </w:t>
      </w:r>
      <w:r w:rsidRPr="00FD308C">
        <w:rPr>
          <w:rFonts w:ascii="Trebuchet MS" w:hAnsi="Trebuchet MS" w:cs="Arial"/>
          <w:color w:val="000000"/>
        </w:rPr>
        <w:t xml:space="preserve">one or more of the following aims: </w:t>
      </w:r>
    </w:p>
    <w:p w:rsidR="00760FA3" w:rsidRDefault="006712AF" w:rsidP="00F646F7">
      <w:pPr>
        <w:numPr>
          <w:ilvl w:val="0"/>
          <w:numId w:val="8"/>
        </w:numPr>
        <w:autoSpaceDE w:val="0"/>
        <w:autoSpaceDN w:val="0"/>
        <w:adjustRightInd w:val="0"/>
        <w:spacing w:after="0"/>
        <w:contextualSpacing/>
        <w:rPr>
          <w:rFonts w:ascii="Trebuchet MS" w:hAnsi="Trebuchet MS" w:cs="Arial"/>
          <w:color w:val="000000"/>
        </w:rPr>
      </w:pPr>
      <w:r>
        <w:rPr>
          <w:rFonts w:ascii="Trebuchet MS" w:hAnsi="Trebuchet MS" w:cs="Arial"/>
          <w:i/>
          <w:iCs/>
          <w:color w:val="000000"/>
        </w:rPr>
        <w:t xml:space="preserve">Practice: </w:t>
      </w:r>
      <w:r w:rsidR="00760FA3" w:rsidRPr="00FD308C">
        <w:rPr>
          <w:rFonts w:ascii="Trebuchet MS" w:hAnsi="Trebuchet MS" w:cs="Arial"/>
          <w:color w:val="000000"/>
        </w:rPr>
        <w:t xml:space="preserve">reinforces the learning of material presented in class and helps you master specific skills. </w:t>
      </w:r>
    </w:p>
    <w:p w:rsidR="00760FA3" w:rsidRDefault="006712AF" w:rsidP="00F646F7">
      <w:pPr>
        <w:numPr>
          <w:ilvl w:val="0"/>
          <w:numId w:val="8"/>
        </w:numPr>
        <w:autoSpaceDE w:val="0"/>
        <w:autoSpaceDN w:val="0"/>
        <w:adjustRightInd w:val="0"/>
        <w:spacing w:after="0"/>
        <w:contextualSpacing/>
        <w:rPr>
          <w:rFonts w:ascii="Trebuchet MS" w:hAnsi="Trebuchet MS" w:cs="Arial"/>
          <w:color w:val="000000"/>
        </w:rPr>
      </w:pPr>
      <w:r>
        <w:rPr>
          <w:rFonts w:ascii="Trebuchet MS" w:hAnsi="Trebuchet MS" w:cs="Arial"/>
          <w:i/>
          <w:iCs/>
          <w:color w:val="000000"/>
        </w:rPr>
        <w:t xml:space="preserve">Preparation: </w:t>
      </w:r>
      <w:r w:rsidR="00760FA3" w:rsidRPr="00FD308C">
        <w:rPr>
          <w:rFonts w:ascii="Trebuchet MS" w:hAnsi="Trebuchet MS" w:cs="Arial"/>
          <w:color w:val="000000"/>
        </w:rPr>
        <w:t xml:space="preserve">provides supporting information—history, skills, definitions—for what’s forthcoming; it will help when new material is covered in class. </w:t>
      </w:r>
    </w:p>
    <w:p w:rsidR="00760FA3" w:rsidRDefault="006712AF" w:rsidP="00F646F7">
      <w:pPr>
        <w:numPr>
          <w:ilvl w:val="0"/>
          <w:numId w:val="8"/>
        </w:numPr>
        <w:autoSpaceDE w:val="0"/>
        <w:autoSpaceDN w:val="0"/>
        <w:adjustRightInd w:val="0"/>
        <w:spacing w:after="0"/>
        <w:contextualSpacing/>
        <w:rPr>
          <w:rFonts w:ascii="Trebuchet MS" w:hAnsi="Trebuchet MS" w:cs="Arial"/>
          <w:color w:val="000000"/>
        </w:rPr>
      </w:pPr>
      <w:r>
        <w:rPr>
          <w:rFonts w:ascii="Trebuchet MS" w:hAnsi="Trebuchet MS" w:cs="Arial"/>
          <w:i/>
          <w:iCs/>
          <w:color w:val="000000"/>
        </w:rPr>
        <w:t xml:space="preserve">Extension or elaboration: </w:t>
      </w:r>
      <w:r w:rsidR="00760FA3" w:rsidRPr="00FD308C">
        <w:rPr>
          <w:rFonts w:ascii="Trebuchet MS" w:hAnsi="Trebuchet MS" w:cs="Arial"/>
          <w:color w:val="000000"/>
        </w:rPr>
        <w:t xml:space="preserve">involves the transfer of previously learned skills </w:t>
      </w:r>
      <w:r w:rsidR="00760FA3">
        <w:rPr>
          <w:rFonts w:ascii="Trebuchet MS" w:hAnsi="Trebuchet MS" w:cs="Arial"/>
          <w:color w:val="000000"/>
        </w:rPr>
        <w:t>to new situations.</w:t>
      </w:r>
    </w:p>
    <w:p w:rsidR="00760FA3" w:rsidRPr="00FD308C" w:rsidRDefault="00760FA3" w:rsidP="00F646F7">
      <w:pPr>
        <w:numPr>
          <w:ilvl w:val="0"/>
          <w:numId w:val="8"/>
        </w:numPr>
        <w:autoSpaceDE w:val="0"/>
        <w:autoSpaceDN w:val="0"/>
        <w:adjustRightInd w:val="0"/>
        <w:spacing w:after="0"/>
        <w:contextualSpacing/>
        <w:rPr>
          <w:rFonts w:ascii="Trebuchet MS" w:hAnsi="Trebuchet MS" w:cs="Arial"/>
          <w:color w:val="000000"/>
        </w:rPr>
      </w:pPr>
      <w:r w:rsidRPr="00FD308C">
        <w:rPr>
          <w:rFonts w:ascii="Trebuchet MS" w:hAnsi="Trebuchet MS" w:cs="Arial"/>
          <w:i/>
          <w:iCs/>
          <w:color w:val="000000"/>
        </w:rPr>
        <w:t>Integration</w:t>
      </w:r>
      <w:r w:rsidR="006712AF">
        <w:rPr>
          <w:rFonts w:ascii="Trebuchet MS" w:hAnsi="Trebuchet MS" w:cs="Arial"/>
          <w:i/>
          <w:iCs/>
          <w:color w:val="000000"/>
        </w:rPr>
        <w:t>:</w:t>
      </w:r>
      <w:r w:rsidRPr="00FD308C">
        <w:rPr>
          <w:rFonts w:ascii="Trebuchet MS" w:hAnsi="Trebuchet MS" w:cs="Arial"/>
          <w:i/>
          <w:iCs/>
          <w:color w:val="000000"/>
        </w:rPr>
        <w:t xml:space="preserve"> </w:t>
      </w:r>
      <w:r w:rsidRPr="00FD308C">
        <w:rPr>
          <w:rFonts w:ascii="Trebuchet MS" w:hAnsi="Trebuchet MS" w:cs="Arial"/>
          <w:color w:val="000000"/>
        </w:rPr>
        <w:t xml:space="preserve">asks you to apply skills and concepts to produce a single product. </w:t>
      </w:r>
    </w:p>
    <w:p w:rsidR="00760FA3" w:rsidRPr="008B20D0" w:rsidRDefault="00760FA3" w:rsidP="00F646F7">
      <w:pPr>
        <w:autoSpaceDE w:val="0"/>
        <w:autoSpaceDN w:val="0"/>
        <w:adjustRightInd w:val="0"/>
        <w:spacing w:after="0"/>
        <w:contextualSpacing/>
        <w:rPr>
          <w:rFonts w:ascii="Trebuchet MS" w:hAnsi="Trebuchet MS" w:cs="Arial"/>
          <w:color w:val="000000"/>
        </w:rPr>
      </w:pPr>
      <w:r w:rsidRPr="00FD308C">
        <w:rPr>
          <w:rFonts w:ascii="Trebuchet MS" w:hAnsi="Trebuchet MS" w:cs="Arial"/>
          <w:color w:val="000000"/>
        </w:rPr>
        <w:t>I will make every effort to communicate the purpose of homework assignments to you.</w:t>
      </w:r>
    </w:p>
    <w:p w:rsidR="00760FA3" w:rsidRDefault="00760FA3" w:rsidP="00F646F7">
      <w:pPr>
        <w:spacing w:after="0"/>
        <w:contextualSpacing/>
        <w:rPr>
          <w:rFonts w:ascii="Trebuchet MS" w:hAnsi="Trebuchet MS"/>
          <w:b/>
          <w:u w:val="single"/>
        </w:rPr>
      </w:pPr>
    </w:p>
    <w:p w:rsidR="009E34E9" w:rsidRDefault="009E34E9" w:rsidP="00F646F7">
      <w:pPr>
        <w:spacing w:after="0"/>
        <w:contextualSpacing/>
        <w:rPr>
          <w:rFonts w:ascii="Trebuchet MS" w:hAnsi="Trebuchet MS"/>
        </w:rPr>
      </w:pPr>
      <w:r>
        <w:rPr>
          <w:rFonts w:ascii="Trebuchet MS" w:hAnsi="Trebuchet MS"/>
          <w:b/>
          <w:u w:val="single"/>
        </w:rPr>
        <w:t>Printing and Internet Access</w:t>
      </w:r>
      <w:r>
        <w:rPr>
          <w:rFonts w:ascii="Trebuchet MS" w:hAnsi="Trebuchet MS"/>
        </w:rPr>
        <w:t xml:space="preserve">: In order to save time and money, I will often </w:t>
      </w:r>
      <w:r w:rsidR="004D1F17">
        <w:rPr>
          <w:rFonts w:ascii="Trebuchet MS" w:hAnsi="Trebuchet MS"/>
        </w:rPr>
        <w:t xml:space="preserve">ask you to print </w:t>
      </w:r>
      <w:r>
        <w:rPr>
          <w:rFonts w:ascii="Trebuchet MS" w:hAnsi="Trebuchet MS"/>
        </w:rPr>
        <w:t>reading</w:t>
      </w:r>
      <w:r w:rsidR="004D1F17">
        <w:rPr>
          <w:rFonts w:ascii="Trebuchet MS" w:hAnsi="Trebuchet MS"/>
        </w:rPr>
        <w:t xml:space="preserve"> assignments </w:t>
      </w:r>
      <w:r w:rsidR="005111F8">
        <w:rPr>
          <w:rFonts w:ascii="Trebuchet MS" w:hAnsi="Trebuchet MS"/>
        </w:rPr>
        <w:t>and</w:t>
      </w:r>
      <w:r w:rsidR="004D1F17">
        <w:rPr>
          <w:rFonts w:ascii="Trebuchet MS" w:hAnsi="Trebuchet MS"/>
        </w:rPr>
        <w:t xml:space="preserve"> other documents on your own</w:t>
      </w:r>
      <w:r w:rsidR="00221F3C">
        <w:rPr>
          <w:rFonts w:ascii="Trebuchet MS" w:hAnsi="Trebuchet MS"/>
        </w:rPr>
        <w:t xml:space="preserve"> from my website</w:t>
      </w:r>
      <w:r w:rsidR="004D1F17">
        <w:rPr>
          <w:rFonts w:ascii="Trebuchet MS" w:hAnsi="Trebuchet MS"/>
        </w:rPr>
        <w:t>.</w:t>
      </w:r>
      <w:r w:rsidR="00221F3C">
        <w:rPr>
          <w:rFonts w:ascii="Trebuchet MS" w:hAnsi="Trebuchet MS"/>
        </w:rPr>
        <w:t xml:space="preserve">  Remember that the school’s resources </w:t>
      </w:r>
      <w:r w:rsidR="001D6050">
        <w:rPr>
          <w:rFonts w:ascii="Trebuchet MS" w:hAnsi="Trebuchet MS"/>
        </w:rPr>
        <w:t xml:space="preserve">(Media Center, computer labs, etc.) </w:t>
      </w:r>
      <w:r w:rsidR="00221F3C">
        <w:rPr>
          <w:rFonts w:ascii="Trebuchet MS" w:hAnsi="Trebuchet MS"/>
        </w:rPr>
        <w:t>are available to you</w:t>
      </w:r>
      <w:r w:rsidR="001D6050">
        <w:rPr>
          <w:rFonts w:ascii="Trebuchet MS" w:hAnsi="Trebuchet MS"/>
        </w:rPr>
        <w:t xml:space="preserve"> at various times throughout the day</w:t>
      </w:r>
      <w:r w:rsidR="00221F3C">
        <w:rPr>
          <w:rFonts w:ascii="Trebuchet MS" w:hAnsi="Trebuchet MS"/>
        </w:rPr>
        <w:t>…</w:t>
      </w:r>
      <w:r w:rsidR="001D6050">
        <w:rPr>
          <w:rFonts w:ascii="Trebuchet MS" w:hAnsi="Trebuchet MS"/>
        </w:rPr>
        <w:t xml:space="preserve">I will give you lead time in which to do this, and all are expected to figure out a way to make this requirement work!  </w:t>
      </w:r>
    </w:p>
    <w:p w:rsidR="008A7553" w:rsidRDefault="008A7553" w:rsidP="00F646F7">
      <w:pPr>
        <w:spacing w:after="0"/>
        <w:contextualSpacing/>
        <w:rPr>
          <w:rFonts w:ascii="Trebuchet MS" w:hAnsi="Trebuchet MS"/>
          <w:b/>
          <w:u w:val="single"/>
        </w:rPr>
      </w:pPr>
    </w:p>
    <w:p w:rsidR="008B20D0" w:rsidRPr="008B20D0" w:rsidRDefault="008B20D0" w:rsidP="00F646F7">
      <w:pPr>
        <w:spacing w:after="0"/>
        <w:contextualSpacing/>
        <w:rPr>
          <w:rFonts w:ascii="Trebuchet MS" w:hAnsi="Trebuchet MS"/>
        </w:rPr>
      </w:pPr>
      <w:r w:rsidRPr="008B20D0">
        <w:rPr>
          <w:rFonts w:ascii="Trebuchet MS" w:hAnsi="Trebuchet MS"/>
          <w:b/>
          <w:u w:val="single"/>
        </w:rPr>
        <w:t>Format of Homework</w:t>
      </w:r>
      <w:r>
        <w:rPr>
          <w:rFonts w:ascii="Trebuchet MS" w:hAnsi="Trebuchet MS"/>
          <w:b/>
          <w:u w:val="single"/>
        </w:rPr>
        <w:t>:</w:t>
      </w:r>
      <w:r w:rsidR="009E34E9">
        <w:rPr>
          <w:rFonts w:ascii="Trebuchet MS" w:hAnsi="Trebuchet MS"/>
        </w:rPr>
        <w:t xml:space="preserve"> </w:t>
      </w:r>
      <w:r w:rsidRPr="008B20D0">
        <w:rPr>
          <w:rFonts w:ascii="Trebuchet MS" w:hAnsi="Trebuchet MS"/>
        </w:rPr>
        <w:t>When you get into the real world, there is always a specific format for labeling work that you turn in to your employer.  Therefore, it is time to get use</w:t>
      </w:r>
      <w:r>
        <w:rPr>
          <w:rFonts w:ascii="Trebuchet MS" w:hAnsi="Trebuchet MS"/>
        </w:rPr>
        <w:t>d</w:t>
      </w:r>
      <w:r w:rsidRPr="008B20D0">
        <w:rPr>
          <w:rFonts w:ascii="Trebuchet MS" w:hAnsi="Trebuchet MS"/>
        </w:rPr>
        <w:t xml:space="preserve"> to this now.  Here is the procedure you must follow for labeling work in this class.</w:t>
      </w:r>
    </w:p>
    <w:p w:rsidR="008B20D0" w:rsidRPr="008B20D0" w:rsidRDefault="008B20D0" w:rsidP="00F646F7">
      <w:pPr>
        <w:numPr>
          <w:ilvl w:val="0"/>
          <w:numId w:val="12"/>
        </w:numPr>
        <w:spacing w:after="0"/>
        <w:contextualSpacing/>
        <w:rPr>
          <w:rFonts w:ascii="Trebuchet MS" w:hAnsi="Trebuchet MS"/>
        </w:rPr>
      </w:pPr>
      <w:r w:rsidRPr="008B20D0">
        <w:rPr>
          <w:rFonts w:ascii="Trebuchet MS" w:hAnsi="Trebuchet MS"/>
        </w:rPr>
        <w:t>Write or type your name at the top of the left hand corner.  (This must be done legibly so I can give credit where credit is due.)</w:t>
      </w:r>
    </w:p>
    <w:p w:rsidR="008B20D0" w:rsidRPr="008B20D0" w:rsidRDefault="008B20D0" w:rsidP="00F646F7">
      <w:pPr>
        <w:numPr>
          <w:ilvl w:val="0"/>
          <w:numId w:val="12"/>
        </w:numPr>
        <w:spacing w:after="0"/>
        <w:contextualSpacing/>
        <w:rPr>
          <w:rFonts w:ascii="Trebuchet MS" w:hAnsi="Trebuchet MS"/>
        </w:rPr>
      </w:pPr>
      <w:r w:rsidRPr="008B20D0">
        <w:rPr>
          <w:rFonts w:ascii="Trebuchet MS" w:hAnsi="Trebuchet MS"/>
        </w:rPr>
        <w:t>Below your name, write the following in the following order:</w:t>
      </w:r>
    </w:p>
    <w:p w:rsidR="008B20D0" w:rsidRPr="008B20D0" w:rsidRDefault="00550BB9" w:rsidP="00F646F7">
      <w:pPr>
        <w:numPr>
          <w:ilvl w:val="0"/>
          <w:numId w:val="10"/>
        </w:numPr>
        <w:spacing w:after="0"/>
        <w:contextualSpacing/>
        <w:rPr>
          <w:rFonts w:ascii="Trebuchet MS" w:hAnsi="Trebuchet MS"/>
        </w:rPr>
      </w:pPr>
      <w:r>
        <w:rPr>
          <w:rFonts w:ascii="Trebuchet MS" w:hAnsi="Trebuchet MS"/>
        </w:rPr>
        <w:t xml:space="preserve">Pre-AP </w:t>
      </w:r>
      <w:r w:rsidR="008B20D0" w:rsidRPr="008B20D0">
        <w:rPr>
          <w:rFonts w:ascii="Trebuchet MS" w:hAnsi="Trebuchet MS"/>
        </w:rPr>
        <w:t>English II</w:t>
      </w:r>
    </w:p>
    <w:p w:rsidR="008B20D0" w:rsidRPr="008B20D0" w:rsidRDefault="008B20D0" w:rsidP="00F646F7">
      <w:pPr>
        <w:numPr>
          <w:ilvl w:val="0"/>
          <w:numId w:val="10"/>
        </w:numPr>
        <w:spacing w:after="0"/>
        <w:contextualSpacing/>
        <w:rPr>
          <w:rFonts w:ascii="Trebuchet MS" w:hAnsi="Trebuchet MS"/>
        </w:rPr>
      </w:pPr>
      <w:r w:rsidRPr="008B20D0">
        <w:rPr>
          <w:rFonts w:ascii="Trebuchet MS" w:hAnsi="Trebuchet MS"/>
        </w:rPr>
        <w:t>Class period</w:t>
      </w:r>
    </w:p>
    <w:p w:rsidR="008B20D0" w:rsidRPr="008B20D0" w:rsidRDefault="008B20D0" w:rsidP="00F646F7">
      <w:pPr>
        <w:numPr>
          <w:ilvl w:val="0"/>
          <w:numId w:val="10"/>
        </w:numPr>
        <w:spacing w:after="0"/>
        <w:contextualSpacing/>
        <w:rPr>
          <w:rFonts w:ascii="Trebuchet MS" w:hAnsi="Trebuchet MS"/>
        </w:rPr>
      </w:pPr>
      <w:r w:rsidRPr="008B20D0">
        <w:rPr>
          <w:rFonts w:ascii="Trebuchet MS" w:hAnsi="Trebuchet MS"/>
        </w:rPr>
        <w:t>Due Date</w:t>
      </w:r>
    </w:p>
    <w:p w:rsidR="008B20D0" w:rsidRPr="008B20D0" w:rsidRDefault="008B20D0" w:rsidP="00F646F7">
      <w:pPr>
        <w:numPr>
          <w:ilvl w:val="0"/>
          <w:numId w:val="10"/>
        </w:numPr>
        <w:spacing w:after="0"/>
        <w:contextualSpacing/>
        <w:rPr>
          <w:rFonts w:ascii="Trebuchet MS" w:hAnsi="Trebuchet MS"/>
        </w:rPr>
      </w:pPr>
      <w:r w:rsidRPr="008B20D0">
        <w:rPr>
          <w:rFonts w:ascii="Trebuchet MS" w:hAnsi="Trebuchet MS"/>
        </w:rPr>
        <w:t>Title of the assignment</w:t>
      </w:r>
    </w:p>
    <w:p w:rsidR="008B20D0" w:rsidRPr="00FD308C" w:rsidRDefault="008B20D0" w:rsidP="00F646F7">
      <w:pPr>
        <w:autoSpaceDE w:val="0"/>
        <w:autoSpaceDN w:val="0"/>
        <w:adjustRightInd w:val="0"/>
        <w:spacing w:after="0"/>
        <w:contextualSpacing/>
        <w:rPr>
          <w:rFonts w:ascii="Trebuchet MS" w:hAnsi="Trebuchet MS" w:cs="Arial"/>
          <w:color w:val="000000"/>
        </w:rPr>
      </w:pPr>
    </w:p>
    <w:p w:rsidR="008B20D0" w:rsidRPr="00FD308C" w:rsidRDefault="008B20D0" w:rsidP="00F646F7">
      <w:pPr>
        <w:autoSpaceDE w:val="0"/>
        <w:autoSpaceDN w:val="0"/>
        <w:adjustRightInd w:val="0"/>
        <w:spacing w:after="0"/>
        <w:ind w:right="360"/>
        <w:contextualSpacing/>
        <w:rPr>
          <w:rFonts w:ascii="Trebuchet MS" w:hAnsi="Trebuchet MS" w:cs="Arial"/>
          <w:color w:val="000000"/>
        </w:rPr>
      </w:pPr>
      <w:r w:rsidRPr="00FD308C">
        <w:rPr>
          <w:rFonts w:ascii="Trebuchet MS" w:hAnsi="Trebuchet MS" w:cs="Arial"/>
          <w:b/>
          <w:iCs/>
          <w:color w:val="000000"/>
          <w:u w:val="single"/>
        </w:rPr>
        <w:lastRenderedPageBreak/>
        <w:t>Format of Papers:</w:t>
      </w:r>
      <w:r w:rsidRPr="00FD308C">
        <w:rPr>
          <w:rFonts w:ascii="Trebuchet MS" w:hAnsi="Trebuchet MS" w:cs="Arial"/>
          <w:i/>
          <w:iCs/>
          <w:color w:val="000000"/>
        </w:rPr>
        <w:t xml:space="preserve"> </w:t>
      </w:r>
      <w:r w:rsidRPr="00FD308C">
        <w:rPr>
          <w:rFonts w:ascii="Trebuchet MS" w:hAnsi="Trebuchet MS" w:cs="Arial"/>
          <w:color w:val="000000"/>
        </w:rPr>
        <w:t xml:space="preserve">I expect all papers written outside of class to be typed. Hand in to me the final draft along with previous draft(s) </w:t>
      </w:r>
      <w:r w:rsidRPr="008B20D0">
        <w:rPr>
          <w:rFonts w:ascii="Trebuchet MS" w:hAnsi="Trebuchet MS" w:cs="Arial"/>
          <w:color w:val="000000"/>
        </w:rPr>
        <w:t>stapled</w:t>
      </w:r>
      <w:r w:rsidRPr="00FD308C">
        <w:rPr>
          <w:rFonts w:ascii="Trebuchet MS" w:hAnsi="Trebuchet MS" w:cs="Arial"/>
          <w:color w:val="000000"/>
        </w:rPr>
        <w:t xml:space="preserve"> to the back. Please adhere to the following guidelines: </w:t>
      </w:r>
    </w:p>
    <w:p w:rsidR="008B20D0" w:rsidRPr="008B20D0" w:rsidRDefault="008B20D0" w:rsidP="00F646F7">
      <w:pPr>
        <w:numPr>
          <w:ilvl w:val="0"/>
          <w:numId w:val="8"/>
        </w:numPr>
        <w:autoSpaceDE w:val="0"/>
        <w:autoSpaceDN w:val="0"/>
        <w:adjustRightInd w:val="0"/>
        <w:spacing w:after="0"/>
        <w:contextualSpacing/>
        <w:rPr>
          <w:rFonts w:ascii="Trebuchet MS" w:hAnsi="Trebuchet MS" w:cs="Arial"/>
          <w:color w:val="000000"/>
        </w:rPr>
      </w:pPr>
      <w:r w:rsidRPr="00FD308C">
        <w:rPr>
          <w:rFonts w:ascii="Trebuchet MS" w:hAnsi="Trebuchet MS" w:cs="Arial"/>
          <w:color w:val="000000"/>
        </w:rPr>
        <w:t xml:space="preserve">Use white paper and black ink. </w:t>
      </w:r>
    </w:p>
    <w:p w:rsidR="008B20D0" w:rsidRPr="008B20D0" w:rsidRDefault="008B20D0" w:rsidP="00F646F7">
      <w:pPr>
        <w:numPr>
          <w:ilvl w:val="0"/>
          <w:numId w:val="8"/>
        </w:numPr>
        <w:autoSpaceDE w:val="0"/>
        <w:autoSpaceDN w:val="0"/>
        <w:adjustRightInd w:val="0"/>
        <w:spacing w:after="0"/>
        <w:contextualSpacing/>
        <w:rPr>
          <w:rFonts w:ascii="Trebuchet MS" w:hAnsi="Trebuchet MS" w:cs="Arial"/>
          <w:color w:val="000000"/>
        </w:rPr>
      </w:pPr>
      <w:r w:rsidRPr="00FD308C">
        <w:rPr>
          <w:rFonts w:ascii="Trebuchet MS" w:hAnsi="Trebuchet MS" w:cs="Arial"/>
          <w:color w:val="000000"/>
        </w:rPr>
        <w:t xml:space="preserve">Use a sensible font (for example, 12-point Times New Roman). </w:t>
      </w:r>
    </w:p>
    <w:p w:rsidR="008B20D0" w:rsidRPr="008B20D0" w:rsidRDefault="008B20D0" w:rsidP="00F646F7">
      <w:pPr>
        <w:numPr>
          <w:ilvl w:val="0"/>
          <w:numId w:val="8"/>
        </w:numPr>
        <w:autoSpaceDE w:val="0"/>
        <w:autoSpaceDN w:val="0"/>
        <w:adjustRightInd w:val="0"/>
        <w:spacing w:after="0"/>
        <w:contextualSpacing/>
        <w:rPr>
          <w:rFonts w:ascii="Trebuchet MS" w:hAnsi="Trebuchet MS" w:cs="Arial"/>
          <w:color w:val="000000"/>
        </w:rPr>
      </w:pPr>
      <w:r w:rsidRPr="00FD308C">
        <w:rPr>
          <w:rFonts w:ascii="Trebuchet MS" w:hAnsi="Trebuchet MS" w:cs="Arial"/>
          <w:color w:val="000000"/>
        </w:rPr>
        <w:t xml:space="preserve">Double-space all text. </w:t>
      </w:r>
    </w:p>
    <w:p w:rsidR="008B20D0" w:rsidRPr="008B20D0" w:rsidRDefault="008B20D0" w:rsidP="00F646F7">
      <w:pPr>
        <w:numPr>
          <w:ilvl w:val="0"/>
          <w:numId w:val="8"/>
        </w:numPr>
        <w:autoSpaceDE w:val="0"/>
        <w:autoSpaceDN w:val="0"/>
        <w:adjustRightInd w:val="0"/>
        <w:spacing w:after="0"/>
        <w:contextualSpacing/>
        <w:rPr>
          <w:rFonts w:ascii="Trebuchet MS" w:hAnsi="Trebuchet MS" w:cs="Arial"/>
          <w:color w:val="000000"/>
        </w:rPr>
      </w:pPr>
      <w:r w:rsidRPr="00FD308C">
        <w:rPr>
          <w:rFonts w:ascii="Trebuchet MS" w:hAnsi="Trebuchet MS" w:cs="Arial"/>
          <w:color w:val="000000"/>
        </w:rPr>
        <w:t xml:space="preserve">Use one-inch page margins. </w:t>
      </w:r>
    </w:p>
    <w:p w:rsidR="008B20D0" w:rsidRPr="008B20D0" w:rsidRDefault="008B20D0" w:rsidP="00F646F7">
      <w:pPr>
        <w:numPr>
          <w:ilvl w:val="0"/>
          <w:numId w:val="8"/>
        </w:numPr>
        <w:autoSpaceDE w:val="0"/>
        <w:autoSpaceDN w:val="0"/>
        <w:adjustRightInd w:val="0"/>
        <w:spacing w:after="0"/>
        <w:contextualSpacing/>
        <w:rPr>
          <w:rFonts w:ascii="Trebuchet MS" w:hAnsi="Trebuchet MS" w:cs="Arial"/>
          <w:color w:val="000000"/>
        </w:rPr>
      </w:pPr>
      <w:r w:rsidRPr="00FD308C">
        <w:rPr>
          <w:rFonts w:ascii="Trebuchet MS" w:hAnsi="Trebuchet MS" w:cs="Arial"/>
          <w:color w:val="000000"/>
        </w:rPr>
        <w:t xml:space="preserve">Include on the first page the title of your paper, your name, and your period number. </w:t>
      </w:r>
    </w:p>
    <w:p w:rsidR="008B20D0" w:rsidRDefault="008B20D0" w:rsidP="00F646F7">
      <w:pPr>
        <w:numPr>
          <w:ilvl w:val="0"/>
          <w:numId w:val="8"/>
        </w:numPr>
        <w:autoSpaceDE w:val="0"/>
        <w:autoSpaceDN w:val="0"/>
        <w:adjustRightInd w:val="0"/>
        <w:spacing w:after="0"/>
        <w:contextualSpacing/>
        <w:rPr>
          <w:rFonts w:ascii="Trebuchet MS" w:hAnsi="Trebuchet MS" w:cs="Arial"/>
          <w:color w:val="000000"/>
        </w:rPr>
      </w:pPr>
      <w:r w:rsidRPr="00FD308C">
        <w:rPr>
          <w:rFonts w:ascii="Trebuchet MS" w:hAnsi="Trebuchet MS" w:cs="Arial"/>
          <w:color w:val="000000"/>
        </w:rPr>
        <w:t xml:space="preserve">Include page numbers on the upper right-hand corner of the page. </w:t>
      </w:r>
    </w:p>
    <w:p w:rsidR="00550BB9" w:rsidRPr="00FD308C" w:rsidRDefault="00550BB9" w:rsidP="00F646F7">
      <w:pPr>
        <w:numPr>
          <w:ilvl w:val="0"/>
          <w:numId w:val="8"/>
        </w:numPr>
        <w:autoSpaceDE w:val="0"/>
        <w:autoSpaceDN w:val="0"/>
        <w:adjustRightInd w:val="0"/>
        <w:spacing w:after="0"/>
        <w:contextualSpacing/>
        <w:rPr>
          <w:rFonts w:ascii="Trebuchet MS" w:hAnsi="Trebuchet MS" w:cs="Arial"/>
          <w:color w:val="000000"/>
        </w:rPr>
      </w:pPr>
      <w:r>
        <w:rPr>
          <w:rFonts w:ascii="Trebuchet MS" w:hAnsi="Trebuchet MS" w:cs="Arial"/>
          <w:color w:val="000000"/>
        </w:rPr>
        <w:t>Staple papers BEFORE you come to class!  Don’t have a stapler?  GET ONE.</w:t>
      </w:r>
      <w:r w:rsidR="00AA1CC1">
        <w:rPr>
          <w:rFonts w:ascii="Trebuchet MS" w:hAnsi="Trebuchet MS" w:cs="Arial"/>
          <w:color w:val="000000"/>
        </w:rPr>
        <w:t xml:space="preserve"> </w:t>
      </w:r>
      <w:r w:rsidR="00AA1CC1" w:rsidRPr="00364534">
        <w:rPr>
          <w:rFonts w:ascii="Trebuchet MS" w:hAnsi="Trebuchet MS" w:cs="Arial"/>
          <w:i/>
          <w:color w:val="000000"/>
        </w:rPr>
        <w:t>Points will be deducted if work is not stapled before coming to class</w:t>
      </w:r>
      <w:r w:rsidR="00364534">
        <w:rPr>
          <w:rFonts w:ascii="Trebuchet MS" w:hAnsi="Trebuchet MS" w:cs="Arial"/>
          <w:i/>
          <w:color w:val="000000"/>
        </w:rPr>
        <w:t xml:space="preserve">. </w:t>
      </w:r>
      <w:r w:rsidR="00364534">
        <w:rPr>
          <w:rFonts w:ascii="Trebuchet MS" w:hAnsi="Trebuchet MS" w:cs="Arial"/>
          <w:color w:val="000000"/>
        </w:rPr>
        <w:t>Consider yourself warned.</w:t>
      </w:r>
    </w:p>
    <w:p w:rsidR="008B20D0" w:rsidRDefault="008B20D0" w:rsidP="00F646F7">
      <w:pPr>
        <w:autoSpaceDE w:val="0"/>
        <w:autoSpaceDN w:val="0"/>
        <w:adjustRightInd w:val="0"/>
        <w:spacing w:after="0"/>
        <w:contextualSpacing/>
        <w:rPr>
          <w:rFonts w:ascii="Trebuchet MS" w:hAnsi="Trebuchet MS" w:cs="Arial"/>
          <w:i/>
          <w:iCs/>
          <w:color w:val="000000"/>
        </w:rPr>
      </w:pPr>
    </w:p>
    <w:p w:rsidR="00FD308C" w:rsidRPr="00FD308C" w:rsidRDefault="00FD308C" w:rsidP="00F646F7">
      <w:pPr>
        <w:autoSpaceDE w:val="0"/>
        <w:autoSpaceDN w:val="0"/>
        <w:adjustRightInd w:val="0"/>
        <w:spacing w:after="0"/>
        <w:contextualSpacing/>
        <w:rPr>
          <w:rFonts w:ascii="Trebuchet MS" w:hAnsi="Trebuchet MS" w:cs="Arial"/>
          <w:color w:val="000000"/>
        </w:rPr>
      </w:pPr>
      <w:r w:rsidRPr="00FD308C">
        <w:rPr>
          <w:rFonts w:ascii="Trebuchet MS" w:hAnsi="Trebuchet MS" w:cs="Arial"/>
          <w:b/>
          <w:iCs/>
          <w:color w:val="000000"/>
          <w:u w:val="single"/>
        </w:rPr>
        <w:t>Attendance/Absences/Makeup Work:</w:t>
      </w:r>
      <w:r w:rsidRPr="00FD308C">
        <w:rPr>
          <w:rFonts w:ascii="Trebuchet MS" w:hAnsi="Trebuchet MS" w:cs="Arial"/>
          <w:i/>
          <w:iCs/>
          <w:color w:val="000000"/>
        </w:rPr>
        <w:t xml:space="preserve"> </w:t>
      </w:r>
      <w:r w:rsidRPr="00FD308C">
        <w:rPr>
          <w:rFonts w:ascii="Trebuchet MS" w:hAnsi="Trebuchet MS" w:cs="Arial"/>
          <w:color w:val="000000"/>
        </w:rPr>
        <w:t xml:space="preserve">Your presence (mind and body) in class is essential. If you must miss class due to illness or other circumstances beyond your control, it is your responsibility to find out which assignments you missed, to acquire the handouts, and to borrow and copy the class notes for the day(s) you were absent. Because you will have </w:t>
      </w:r>
      <w:r w:rsidR="004914D6">
        <w:rPr>
          <w:rFonts w:ascii="Trebuchet MS" w:hAnsi="Trebuchet MS" w:cs="Arial"/>
          <w:color w:val="000000"/>
        </w:rPr>
        <w:t>longer</w:t>
      </w:r>
      <w:r w:rsidRPr="00FD308C">
        <w:rPr>
          <w:rFonts w:ascii="Trebuchet MS" w:hAnsi="Trebuchet MS" w:cs="Arial"/>
          <w:color w:val="000000"/>
        </w:rPr>
        <w:t xml:space="preserve"> lead-time for papers and other major assignments, </w:t>
      </w:r>
      <w:r w:rsidRPr="00FD308C">
        <w:rPr>
          <w:rFonts w:ascii="Trebuchet MS" w:hAnsi="Trebuchet MS" w:cs="Arial"/>
          <w:i/>
          <w:color w:val="000000"/>
        </w:rPr>
        <w:t>the due date</w:t>
      </w:r>
      <w:r w:rsidRPr="00FD308C">
        <w:rPr>
          <w:rFonts w:ascii="Trebuchet MS" w:hAnsi="Trebuchet MS" w:cs="Arial"/>
          <w:color w:val="000000"/>
        </w:rPr>
        <w:t xml:space="preserve"> </w:t>
      </w:r>
      <w:r w:rsidRPr="00FD308C">
        <w:rPr>
          <w:rFonts w:ascii="Trebuchet MS" w:hAnsi="Trebuchet MS" w:cs="Arial"/>
          <w:i/>
          <w:color w:val="000000"/>
        </w:rPr>
        <w:t>remains the same regardless of your absence</w:t>
      </w:r>
      <w:r w:rsidRPr="00FD308C">
        <w:rPr>
          <w:rFonts w:ascii="Trebuchet MS" w:hAnsi="Trebuchet MS" w:cs="Arial"/>
          <w:color w:val="000000"/>
        </w:rPr>
        <w:t xml:space="preserve">. </w:t>
      </w:r>
      <w:r w:rsidRPr="00FD308C">
        <w:rPr>
          <w:rFonts w:ascii="Trebuchet MS" w:hAnsi="Trebuchet MS" w:cs="Arial"/>
          <w:b/>
          <w:i/>
          <w:color w:val="000000"/>
        </w:rPr>
        <w:t xml:space="preserve">If you are ill </w:t>
      </w:r>
      <w:r w:rsidR="004914D6">
        <w:rPr>
          <w:rFonts w:ascii="Trebuchet MS" w:hAnsi="Trebuchet MS" w:cs="Arial"/>
          <w:b/>
          <w:i/>
          <w:color w:val="000000"/>
        </w:rPr>
        <w:t xml:space="preserve">or absent for any other reason </w:t>
      </w:r>
      <w:r w:rsidRPr="00FD308C">
        <w:rPr>
          <w:rFonts w:ascii="Trebuchet MS" w:hAnsi="Trebuchet MS" w:cs="Arial"/>
          <w:b/>
          <w:i/>
          <w:color w:val="000000"/>
        </w:rPr>
        <w:t>the day a paper is due, deliver it to a friend who can turn it in for you</w:t>
      </w:r>
      <w:r w:rsidR="004914D6" w:rsidRPr="004914D6">
        <w:rPr>
          <w:rFonts w:ascii="Trebuchet MS" w:hAnsi="Trebuchet MS" w:cs="Arial"/>
          <w:b/>
          <w:i/>
          <w:color w:val="000000"/>
        </w:rPr>
        <w:t xml:space="preserve"> or email it to me as a word document attachment</w:t>
      </w:r>
      <w:r w:rsidRPr="00FD308C">
        <w:rPr>
          <w:rFonts w:ascii="Trebuchet MS" w:hAnsi="Trebuchet MS" w:cs="Arial"/>
          <w:b/>
          <w:i/>
          <w:color w:val="000000"/>
        </w:rPr>
        <w:t xml:space="preserve">. </w:t>
      </w:r>
      <w:r w:rsidRPr="00FD308C">
        <w:rPr>
          <w:rFonts w:ascii="Trebuchet MS" w:hAnsi="Trebuchet MS" w:cs="Arial"/>
          <w:color w:val="000000"/>
        </w:rPr>
        <w:t xml:space="preserve">If an emergency arises (illness or otherwise) and you absolutely cannot complete an assignment, I will need a note from your parent/guardian explaining the situation. </w:t>
      </w:r>
    </w:p>
    <w:p w:rsidR="005238B8" w:rsidRPr="008B20D0" w:rsidRDefault="005238B8" w:rsidP="00F646F7">
      <w:pPr>
        <w:autoSpaceDE w:val="0"/>
        <w:autoSpaceDN w:val="0"/>
        <w:adjustRightInd w:val="0"/>
        <w:spacing w:after="0"/>
        <w:contextualSpacing/>
        <w:rPr>
          <w:rFonts w:ascii="Trebuchet MS" w:hAnsi="Trebuchet MS" w:cs="Arial"/>
          <w:i/>
          <w:iCs/>
          <w:color w:val="000000"/>
        </w:rPr>
      </w:pPr>
    </w:p>
    <w:p w:rsidR="00FD308C" w:rsidRPr="00FD308C" w:rsidRDefault="00FD308C" w:rsidP="00F646F7">
      <w:pPr>
        <w:autoSpaceDE w:val="0"/>
        <w:autoSpaceDN w:val="0"/>
        <w:adjustRightInd w:val="0"/>
        <w:spacing w:after="0"/>
        <w:contextualSpacing/>
        <w:rPr>
          <w:rFonts w:ascii="Trebuchet MS" w:hAnsi="Trebuchet MS" w:cs="Arial"/>
          <w:color w:val="000000"/>
        </w:rPr>
      </w:pPr>
      <w:r w:rsidRPr="00FD308C">
        <w:rPr>
          <w:rFonts w:ascii="Trebuchet MS" w:hAnsi="Trebuchet MS" w:cs="Arial"/>
          <w:b/>
          <w:iCs/>
          <w:color w:val="000000"/>
          <w:u w:val="single"/>
        </w:rPr>
        <w:t>Late Assignments:</w:t>
      </w:r>
      <w:r w:rsidRPr="00FD308C">
        <w:rPr>
          <w:rFonts w:ascii="Trebuchet MS" w:hAnsi="Trebuchet MS" w:cs="Arial"/>
          <w:i/>
          <w:iCs/>
          <w:color w:val="000000"/>
        </w:rPr>
        <w:t xml:space="preserve"> </w:t>
      </w:r>
      <w:r w:rsidRPr="00FD308C">
        <w:rPr>
          <w:rFonts w:ascii="Trebuchet MS" w:hAnsi="Trebuchet MS" w:cs="Arial"/>
          <w:color w:val="000000"/>
        </w:rPr>
        <w:t xml:space="preserve">Your responsibilities in this class include keeping your own up-to-date assignment notebook, maintaining pace with the reading, and turning all assignments in on time. If you do not understand an assignment, ask for help far enough in </w:t>
      </w:r>
      <w:proofErr w:type="gramStart"/>
      <w:r w:rsidRPr="00FD308C">
        <w:rPr>
          <w:rFonts w:ascii="Trebuchet MS" w:hAnsi="Trebuchet MS" w:cs="Arial"/>
          <w:color w:val="000000"/>
        </w:rPr>
        <w:t>advance</w:t>
      </w:r>
      <w:proofErr w:type="gramEnd"/>
      <w:r w:rsidRPr="00FD308C">
        <w:rPr>
          <w:rFonts w:ascii="Trebuchet MS" w:hAnsi="Trebuchet MS" w:cs="Arial"/>
          <w:color w:val="000000"/>
        </w:rPr>
        <w:t xml:space="preserve"> to have time to finish the assignment. If you are having personal difficulties apart from class, talk to me </w:t>
      </w:r>
      <w:r w:rsidRPr="00FD308C">
        <w:rPr>
          <w:rFonts w:ascii="Trebuchet MS" w:hAnsi="Trebuchet MS" w:cs="Arial"/>
          <w:i/>
          <w:color w:val="000000"/>
        </w:rPr>
        <w:t>before</w:t>
      </w:r>
      <w:r w:rsidRPr="00FD308C">
        <w:rPr>
          <w:rFonts w:ascii="Trebuchet MS" w:hAnsi="Trebuchet MS" w:cs="Arial"/>
          <w:color w:val="000000"/>
        </w:rPr>
        <w:t xml:space="preserve"> an assigned due date so that we can make other arrangements. Otherwise, each day an assignment is late, I will subtract 10% from the grade. Once I have graded and returned an assignment, you cannot turn that assignment in for credit. </w:t>
      </w:r>
    </w:p>
    <w:p w:rsidR="00FD308C" w:rsidRPr="008B20D0" w:rsidRDefault="004E1FD9" w:rsidP="00F646F7">
      <w:pPr>
        <w:autoSpaceDE w:val="0"/>
        <w:autoSpaceDN w:val="0"/>
        <w:adjustRightInd w:val="0"/>
        <w:spacing w:after="0"/>
        <w:contextualSpacing/>
        <w:rPr>
          <w:rFonts w:ascii="Trebuchet MS" w:hAnsi="Trebuchet MS" w:cs="Arial"/>
          <w:color w:val="000000"/>
        </w:rPr>
      </w:pPr>
      <w:r w:rsidRPr="008B20D0">
        <w:rPr>
          <w:rFonts w:ascii="Trebuchet MS" w:hAnsi="Trebuchet MS" w:cs="Arial"/>
          <w:color w:val="000000"/>
        </w:rPr>
        <w:t>P</w:t>
      </w:r>
      <w:r w:rsidR="00FD308C" w:rsidRPr="00FD308C">
        <w:rPr>
          <w:rFonts w:ascii="Trebuchet MS" w:hAnsi="Trebuchet MS" w:cs="Arial"/>
          <w:color w:val="000000"/>
        </w:rPr>
        <w:t>lan accordingly</w:t>
      </w:r>
      <w:r w:rsidRPr="008B20D0">
        <w:rPr>
          <w:rFonts w:ascii="Trebuchet MS" w:hAnsi="Trebuchet MS" w:cs="Arial"/>
          <w:color w:val="000000"/>
        </w:rPr>
        <w:t xml:space="preserve"> for long-term assignments (papers, projects, etc.)</w:t>
      </w:r>
      <w:r w:rsidR="00FD308C" w:rsidRPr="00FD308C">
        <w:rPr>
          <w:rFonts w:ascii="Trebuchet MS" w:hAnsi="Trebuchet MS" w:cs="Arial"/>
          <w:color w:val="000000"/>
        </w:rPr>
        <w:t xml:space="preserve">: if you spend most weeknights working on daily homework for other classes, you will probably need to block out a significant amount of time on the weekend for prewriting, writing, and revising your work. </w:t>
      </w:r>
    </w:p>
    <w:p w:rsidR="004914D6" w:rsidRDefault="004914D6" w:rsidP="00F646F7">
      <w:pPr>
        <w:spacing w:after="0"/>
        <w:contextualSpacing/>
        <w:rPr>
          <w:rFonts w:ascii="Trebuchet MS" w:hAnsi="Trebuchet MS"/>
          <w:b/>
          <w:u w:val="single"/>
        </w:rPr>
      </w:pPr>
    </w:p>
    <w:p w:rsidR="00E55671" w:rsidRPr="008B20D0" w:rsidRDefault="008B20D0" w:rsidP="00F646F7">
      <w:pPr>
        <w:spacing w:after="0"/>
        <w:contextualSpacing/>
        <w:rPr>
          <w:rFonts w:ascii="Trebuchet MS" w:hAnsi="Trebuchet MS"/>
          <w:b/>
          <w:u w:val="single"/>
        </w:rPr>
      </w:pPr>
      <w:r>
        <w:rPr>
          <w:rFonts w:ascii="Trebuchet MS" w:hAnsi="Trebuchet MS"/>
          <w:b/>
          <w:u w:val="single"/>
        </w:rPr>
        <w:t>Procedure for t</w:t>
      </w:r>
      <w:r w:rsidR="00E55671" w:rsidRPr="008B20D0">
        <w:rPr>
          <w:rFonts w:ascii="Trebuchet MS" w:hAnsi="Trebuchet MS"/>
          <w:b/>
          <w:u w:val="single"/>
        </w:rPr>
        <w:t xml:space="preserve">urning in </w:t>
      </w:r>
      <w:r>
        <w:rPr>
          <w:rFonts w:ascii="Trebuchet MS" w:hAnsi="Trebuchet MS"/>
          <w:b/>
          <w:u w:val="single"/>
        </w:rPr>
        <w:t>late a</w:t>
      </w:r>
      <w:r w:rsidR="00E55671" w:rsidRPr="008B20D0">
        <w:rPr>
          <w:rFonts w:ascii="Trebuchet MS" w:hAnsi="Trebuchet MS"/>
          <w:b/>
          <w:u w:val="single"/>
        </w:rPr>
        <w:t>ssignments</w:t>
      </w:r>
      <w:r>
        <w:rPr>
          <w:rFonts w:ascii="Trebuchet MS" w:hAnsi="Trebuchet MS"/>
          <w:b/>
          <w:u w:val="single"/>
        </w:rPr>
        <w:t>:</w:t>
      </w:r>
    </w:p>
    <w:p w:rsidR="00E55671" w:rsidRPr="008B20D0" w:rsidRDefault="00E55671" w:rsidP="00F646F7">
      <w:pPr>
        <w:spacing w:after="0"/>
        <w:contextualSpacing/>
        <w:rPr>
          <w:rFonts w:ascii="Trebuchet MS" w:hAnsi="Trebuchet MS"/>
        </w:rPr>
      </w:pPr>
      <w:r w:rsidRPr="008B20D0">
        <w:rPr>
          <w:rFonts w:ascii="Trebuchet MS" w:hAnsi="Trebuchet MS"/>
          <w:b/>
        </w:rPr>
        <w:t xml:space="preserve">If you miss work for any reason, it is your responsibility to make it up, not mine.  </w:t>
      </w:r>
      <w:r w:rsidRPr="008B20D0">
        <w:rPr>
          <w:rFonts w:ascii="Trebuchet MS" w:hAnsi="Trebuchet MS"/>
        </w:rPr>
        <w:t xml:space="preserve">So, to assure that your late work is not lost, </w:t>
      </w:r>
      <w:r w:rsidR="008B20D0">
        <w:rPr>
          <w:rFonts w:ascii="Trebuchet MS" w:hAnsi="Trebuchet MS"/>
        </w:rPr>
        <w:t>please follow these procedures</w:t>
      </w:r>
      <w:r w:rsidRPr="008B20D0">
        <w:rPr>
          <w:rFonts w:ascii="Trebuchet MS" w:hAnsi="Trebuchet MS"/>
        </w:rPr>
        <w:t>.</w:t>
      </w:r>
      <w:r w:rsidR="008B20D0">
        <w:rPr>
          <w:rFonts w:ascii="Trebuchet MS" w:hAnsi="Trebuchet MS"/>
        </w:rPr>
        <w:t xml:space="preserve">  </w:t>
      </w:r>
    </w:p>
    <w:p w:rsidR="00E55671" w:rsidRPr="008B20D0" w:rsidRDefault="00E55671" w:rsidP="00F646F7">
      <w:pPr>
        <w:numPr>
          <w:ilvl w:val="0"/>
          <w:numId w:val="9"/>
        </w:numPr>
        <w:spacing w:after="0"/>
        <w:contextualSpacing/>
        <w:rPr>
          <w:rFonts w:ascii="Trebuchet MS" w:hAnsi="Trebuchet MS"/>
        </w:rPr>
      </w:pPr>
      <w:r w:rsidRPr="008B20D0">
        <w:rPr>
          <w:rFonts w:ascii="Trebuchet MS" w:hAnsi="Trebuchet MS"/>
        </w:rPr>
        <w:t>If you have late work to turn in, gather your late work</w:t>
      </w:r>
      <w:r w:rsidRPr="008B20D0">
        <w:rPr>
          <w:rFonts w:ascii="Trebuchet MS" w:hAnsi="Trebuchet MS"/>
          <w:b/>
        </w:rPr>
        <w:t xml:space="preserve"> when or before you arrive to class</w:t>
      </w:r>
      <w:r w:rsidRPr="008B20D0">
        <w:rPr>
          <w:rFonts w:ascii="Trebuchet MS" w:hAnsi="Trebuchet MS"/>
        </w:rPr>
        <w:t>.</w:t>
      </w:r>
    </w:p>
    <w:p w:rsidR="00E55671" w:rsidRPr="008B20D0" w:rsidRDefault="00E55671" w:rsidP="00F646F7">
      <w:pPr>
        <w:numPr>
          <w:ilvl w:val="0"/>
          <w:numId w:val="9"/>
        </w:numPr>
        <w:spacing w:after="0"/>
        <w:contextualSpacing/>
        <w:rPr>
          <w:rFonts w:ascii="Trebuchet MS" w:hAnsi="Trebuchet MS"/>
        </w:rPr>
      </w:pPr>
      <w:r w:rsidRPr="008B20D0">
        <w:rPr>
          <w:rFonts w:ascii="Trebuchet MS" w:hAnsi="Trebuchet MS"/>
        </w:rPr>
        <w:t xml:space="preserve">Label your work as you would label your homework but also include the date you’re turning it in and the reason it’s late.  </w:t>
      </w:r>
    </w:p>
    <w:p w:rsidR="00E55671" w:rsidRPr="008B20D0" w:rsidRDefault="00E55671" w:rsidP="00F646F7">
      <w:pPr>
        <w:numPr>
          <w:ilvl w:val="1"/>
          <w:numId w:val="8"/>
        </w:numPr>
        <w:spacing w:after="0"/>
        <w:contextualSpacing/>
        <w:rPr>
          <w:rFonts w:ascii="Trebuchet MS" w:hAnsi="Trebuchet MS"/>
        </w:rPr>
      </w:pPr>
      <w:r w:rsidRPr="008B20D0">
        <w:rPr>
          <w:rFonts w:ascii="Trebuchet MS" w:hAnsi="Trebuchet MS"/>
        </w:rPr>
        <w:t>If it’s late for a</w:t>
      </w:r>
      <w:r w:rsidR="008B20D0">
        <w:rPr>
          <w:rFonts w:ascii="Trebuchet MS" w:hAnsi="Trebuchet MS"/>
        </w:rPr>
        <w:t>n excused</w:t>
      </w:r>
      <w:r w:rsidRPr="008B20D0">
        <w:rPr>
          <w:rFonts w:ascii="Trebuchet MS" w:hAnsi="Trebuchet MS"/>
        </w:rPr>
        <w:t xml:space="preserve"> reason indicated by the school’s attendance policy, write that reason along with the corresponding date.  For example, </w:t>
      </w:r>
      <w:r w:rsidR="008B20D0">
        <w:rPr>
          <w:rFonts w:ascii="Trebuchet MS" w:hAnsi="Trebuchet MS"/>
        </w:rPr>
        <w:t>“</w:t>
      </w:r>
      <w:r w:rsidR="00A14F95">
        <w:rPr>
          <w:rFonts w:ascii="Trebuchet MS" w:hAnsi="Trebuchet MS"/>
        </w:rPr>
        <w:t>I</w:t>
      </w:r>
      <w:r w:rsidRPr="008B20D0">
        <w:rPr>
          <w:rFonts w:ascii="Trebuchet MS" w:hAnsi="Trebuchet MS"/>
        </w:rPr>
        <w:t>llness on November 3,</w:t>
      </w:r>
      <w:r w:rsidR="008B20D0">
        <w:rPr>
          <w:rFonts w:ascii="Trebuchet MS" w:hAnsi="Trebuchet MS"/>
        </w:rPr>
        <w:t>”</w:t>
      </w:r>
      <w:r w:rsidRPr="008B20D0">
        <w:rPr>
          <w:rFonts w:ascii="Trebuchet MS" w:hAnsi="Trebuchet MS"/>
        </w:rPr>
        <w:t xml:space="preserve"> </w:t>
      </w:r>
      <w:r w:rsidR="008B20D0">
        <w:rPr>
          <w:rFonts w:ascii="Trebuchet MS" w:hAnsi="Trebuchet MS"/>
        </w:rPr>
        <w:t>“</w:t>
      </w:r>
      <w:r w:rsidRPr="008B20D0">
        <w:rPr>
          <w:rFonts w:ascii="Trebuchet MS" w:hAnsi="Trebuchet MS"/>
        </w:rPr>
        <w:t>Diversity Club Field Trip on February 25,</w:t>
      </w:r>
      <w:r w:rsidR="008B20D0">
        <w:rPr>
          <w:rFonts w:ascii="Trebuchet MS" w:hAnsi="Trebuchet MS"/>
        </w:rPr>
        <w:t>”</w:t>
      </w:r>
      <w:r w:rsidRPr="008B20D0">
        <w:rPr>
          <w:rFonts w:ascii="Trebuchet MS" w:hAnsi="Trebuchet MS"/>
        </w:rPr>
        <w:t xml:space="preserve"> etc.  </w:t>
      </w:r>
    </w:p>
    <w:p w:rsidR="00E55671" w:rsidRPr="008B20D0" w:rsidRDefault="00E55671" w:rsidP="00F646F7">
      <w:pPr>
        <w:numPr>
          <w:ilvl w:val="1"/>
          <w:numId w:val="8"/>
        </w:numPr>
        <w:spacing w:after="0"/>
        <w:contextualSpacing/>
        <w:rPr>
          <w:rFonts w:ascii="Trebuchet MS" w:hAnsi="Trebuchet MS"/>
        </w:rPr>
      </w:pPr>
      <w:r w:rsidRPr="008B20D0">
        <w:rPr>
          <w:rFonts w:ascii="Trebuchet MS" w:hAnsi="Trebuchet MS"/>
        </w:rPr>
        <w:t>If it’s late for an unexcused reason, just write “late.”</w:t>
      </w:r>
    </w:p>
    <w:p w:rsidR="00E55671" w:rsidRPr="008B20D0" w:rsidRDefault="00E55671" w:rsidP="00F646F7">
      <w:pPr>
        <w:numPr>
          <w:ilvl w:val="1"/>
          <w:numId w:val="8"/>
        </w:numPr>
        <w:spacing w:after="0"/>
        <w:contextualSpacing/>
        <w:rPr>
          <w:rFonts w:ascii="Trebuchet MS" w:hAnsi="Trebuchet MS"/>
        </w:rPr>
      </w:pPr>
      <w:r w:rsidRPr="008B20D0">
        <w:rPr>
          <w:rFonts w:ascii="Trebuchet MS" w:hAnsi="Trebuchet MS"/>
        </w:rPr>
        <w:t>If you’re unsure if the reason is excused or not, write the reason on the paper along with the date, and I will make the final determination.</w:t>
      </w:r>
      <w:r w:rsidR="00A14F95">
        <w:rPr>
          <w:rFonts w:ascii="Trebuchet MS" w:hAnsi="Trebuchet MS"/>
        </w:rPr>
        <w:t xml:space="preserve">  </w:t>
      </w:r>
      <w:r w:rsidRPr="008B20D0">
        <w:rPr>
          <w:rFonts w:ascii="Trebuchet MS" w:hAnsi="Trebuchet MS"/>
        </w:rPr>
        <w:t xml:space="preserve">  </w:t>
      </w:r>
    </w:p>
    <w:p w:rsidR="00E55671" w:rsidRPr="008B20D0" w:rsidRDefault="00E55671" w:rsidP="00F646F7">
      <w:pPr>
        <w:numPr>
          <w:ilvl w:val="0"/>
          <w:numId w:val="9"/>
        </w:numPr>
        <w:spacing w:after="0"/>
        <w:contextualSpacing/>
        <w:rPr>
          <w:rFonts w:ascii="Trebuchet MS" w:hAnsi="Trebuchet MS"/>
        </w:rPr>
      </w:pPr>
      <w:r w:rsidRPr="008B20D0">
        <w:rPr>
          <w:rFonts w:ascii="Trebuchet MS" w:hAnsi="Trebuchet MS"/>
        </w:rPr>
        <w:t>Place your late work in the basket with your appropriate class period written on it.  These baskets are located in the front of the classroom</w:t>
      </w:r>
      <w:r w:rsidR="00A8656A">
        <w:rPr>
          <w:rFonts w:ascii="Trebuchet MS" w:hAnsi="Trebuchet MS"/>
        </w:rPr>
        <w:t xml:space="preserve"> on the</w:t>
      </w:r>
      <w:r w:rsidRPr="008B20D0">
        <w:rPr>
          <w:rFonts w:ascii="Trebuchet MS" w:hAnsi="Trebuchet MS"/>
        </w:rPr>
        <w:t xml:space="preserve"> </w:t>
      </w:r>
      <w:r w:rsidR="00A8656A" w:rsidRPr="008B20D0">
        <w:rPr>
          <w:rFonts w:ascii="Trebuchet MS" w:hAnsi="Trebuchet MS"/>
        </w:rPr>
        <w:t xml:space="preserve">filing cabinet </w:t>
      </w:r>
      <w:r w:rsidRPr="008B20D0">
        <w:rPr>
          <w:rFonts w:ascii="Trebuchet MS" w:hAnsi="Trebuchet MS"/>
        </w:rPr>
        <w:t>beside the door.</w:t>
      </w:r>
    </w:p>
    <w:p w:rsidR="008B20D0" w:rsidRPr="00FD308C" w:rsidRDefault="00D30E81" w:rsidP="00F646F7">
      <w:pPr>
        <w:autoSpaceDE w:val="0"/>
        <w:autoSpaceDN w:val="0"/>
        <w:adjustRightInd w:val="0"/>
        <w:spacing w:after="0"/>
        <w:contextualSpacing/>
        <w:rPr>
          <w:rFonts w:ascii="Trebuchet MS" w:hAnsi="Trebuchet MS" w:cs="Arial"/>
          <w:b/>
          <w:color w:val="000000"/>
        </w:rPr>
      </w:pPr>
      <w:r>
        <w:rPr>
          <w:rFonts w:ascii="Trebuchet MS" w:hAnsi="Trebuchet MS"/>
          <w:b/>
          <w:i/>
        </w:rPr>
        <w:t>**</w:t>
      </w:r>
      <w:r w:rsidR="004914D6" w:rsidRPr="004914D6">
        <w:rPr>
          <w:rFonts w:ascii="Trebuchet MS" w:hAnsi="Trebuchet MS"/>
          <w:b/>
          <w:i/>
        </w:rPr>
        <w:t>Note: If these procedures are not followed, you will not receive credit for this work.</w:t>
      </w:r>
      <w:r w:rsidR="004914D6" w:rsidRPr="004914D6">
        <w:rPr>
          <w:rFonts w:ascii="Trebuchet MS" w:hAnsi="Trebuchet MS"/>
          <w:b/>
        </w:rPr>
        <w:t xml:space="preserve">  </w:t>
      </w:r>
    </w:p>
    <w:p w:rsidR="004914D6" w:rsidRPr="001E5A7D" w:rsidRDefault="004914D6" w:rsidP="00F646F7">
      <w:pPr>
        <w:autoSpaceDE w:val="0"/>
        <w:autoSpaceDN w:val="0"/>
        <w:adjustRightInd w:val="0"/>
        <w:spacing w:after="0"/>
        <w:contextualSpacing/>
        <w:rPr>
          <w:rFonts w:ascii="Trebuchet MS" w:hAnsi="Trebuchet MS" w:cs="Arial"/>
          <w:i/>
          <w:iCs/>
          <w:color w:val="000000"/>
        </w:rPr>
      </w:pPr>
    </w:p>
    <w:p w:rsidR="001E5A7D" w:rsidRPr="00C46666" w:rsidRDefault="00986EA5" w:rsidP="00F646F7">
      <w:pPr>
        <w:spacing w:after="0"/>
        <w:contextualSpacing/>
        <w:rPr>
          <w:rFonts w:ascii="Trebuchet MS" w:hAnsi="Trebuchet MS" w:cs="Arial"/>
          <w:b/>
          <w:u w:val="single"/>
        </w:rPr>
      </w:pPr>
      <w:r>
        <w:rPr>
          <w:rFonts w:ascii="Trebuchet MS" w:hAnsi="Trebuchet MS" w:cs="Arial"/>
          <w:b/>
          <w:u w:val="single"/>
        </w:rPr>
        <w:br w:type="page"/>
      </w:r>
      <w:r w:rsidR="001E5A7D">
        <w:rPr>
          <w:rFonts w:ascii="Trebuchet MS" w:hAnsi="Trebuchet MS" w:cs="Arial"/>
          <w:b/>
          <w:u w:val="single"/>
        </w:rPr>
        <w:lastRenderedPageBreak/>
        <w:t xml:space="preserve">Hall </w:t>
      </w:r>
      <w:r w:rsidR="001E5A7D" w:rsidRPr="001E5A7D">
        <w:rPr>
          <w:rFonts w:ascii="Trebuchet MS" w:hAnsi="Trebuchet MS" w:cs="Arial"/>
          <w:b/>
          <w:u w:val="single"/>
        </w:rPr>
        <w:t>Passes</w:t>
      </w:r>
      <w:r w:rsidR="001E5A7D">
        <w:rPr>
          <w:rFonts w:ascii="Trebuchet MS" w:hAnsi="Trebuchet MS" w:cs="Arial"/>
        </w:rPr>
        <w:t xml:space="preserve">:  </w:t>
      </w:r>
      <w:r w:rsidR="001E5A7D" w:rsidRPr="001E5A7D">
        <w:rPr>
          <w:rFonts w:ascii="Trebuchet MS" w:hAnsi="Trebuchet MS" w:cs="Arial"/>
        </w:rPr>
        <w:t xml:space="preserve">Each student will be issued 2 hall passes per 9 weeks. </w:t>
      </w:r>
      <w:r w:rsidR="007C23AD">
        <w:rPr>
          <w:rFonts w:ascii="Trebuchet MS" w:hAnsi="Trebuchet MS" w:cs="Arial"/>
        </w:rPr>
        <w:t xml:space="preserve"> </w:t>
      </w:r>
      <w:r w:rsidR="00C46666" w:rsidRPr="001E5A7D">
        <w:rPr>
          <w:rFonts w:ascii="Trebuchet MS" w:hAnsi="Trebuchet MS" w:cs="Arial"/>
        </w:rPr>
        <w:t xml:space="preserve">You may not leave the room without a hall pass and an MC student handbook.  Each hall pass that you do not use will count as 5 points </w:t>
      </w:r>
      <w:r w:rsidR="00C46666">
        <w:rPr>
          <w:rFonts w:ascii="Trebuchet MS" w:hAnsi="Trebuchet MS" w:cs="Arial"/>
        </w:rPr>
        <w:t>extra credit at the end of the semester</w:t>
      </w:r>
      <w:r w:rsidR="00C46666" w:rsidRPr="001E5A7D">
        <w:rPr>
          <w:rFonts w:ascii="Trebuchet MS" w:hAnsi="Trebuchet MS" w:cs="Arial"/>
        </w:rPr>
        <w:t>.</w:t>
      </w:r>
      <w:r w:rsidR="00C46666">
        <w:rPr>
          <w:rFonts w:ascii="Trebuchet MS" w:hAnsi="Trebuchet MS" w:cs="Arial"/>
        </w:rPr>
        <w:t xml:space="preserve">  (For all you non-math people out there, that’s a possible 20 points!)  </w:t>
      </w:r>
      <w:r w:rsidR="007C23AD">
        <w:rPr>
          <w:rFonts w:ascii="Trebuchet MS" w:hAnsi="Trebuchet MS" w:cs="Arial"/>
        </w:rPr>
        <w:t>If you need to leave the room, p</w:t>
      </w:r>
      <w:r w:rsidR="001E5A7D">
        <w:rPr>
          <w:rFonts w:ascii="Trebuchet MS" w:hAnsi="Trebuchet MS" w:cs="Arial"/>
        </w:rPr>
        <w:t>lease follow these procedures:</w:t>
      </w:r>
    </w:p>
    <w:p w:rsidR="007C23AD" w:rsidRDefault="007C23AD" w:rsidP="00F646F7">
      <w:pPr>
        <w:numPr>
          <w:ilvl w:val="0"/>
          <w:numId w:val="15"/>
        </w:numPr>
        <w:spacing w:after="0"/>
        <w:contextualSpacing/>
        <w:rPr>
          <w:rFonts w:ascii="Trebuchet MS" w:hAnsi="Trebuchet MS" w:cs="Arial"/>
        </w:rPr>
      </w:pPr>
      <w:r>
        <w:rPr>
          <w:rFonts w:ascii="Trebuchet MS" w:hAnsi="Trebuchet MS" w:cs="Arial"/>
        </w:rPr>
        <w:t>Fill out your MC Assignment Book/Handbook with where you need to go (restroom, locker, etc.)</w:t>
      </w:r>
    </w:p>
    <w:p w:rsidR="007C23AD" w:rsidRDefault="007C23AD" w:rsidP="00F646F7">
      <w:pPr>
        <w:numPr>
          <w:ilvl w:val="0"/>
          <w:numId w:val="15"/>
        </w:numPr>
        <w:spacing w:after="0"/>
        <w:contextualSpacing/>
        <w:rPr>
          <w:rFonts w:ascii="Trebuchet MS" w:hAnsi="Trebuchet MS" w:cs="Arial"/>
        </w:rPr>
      </w:pPr>
      <w:r w:rsidRPr="007C23AD">
        <w:rPr>
          <w:rFonts w:ascii="Trebuchet MS" w:hAnsi="Trebuchet MS" w:cs="Arial"/>
        </w:rPr>
        <w:t xml:space="preserve">Find and fill out your index card </w:t>
      </w:r>
      <w:r>
        <w:rPr>
          <w:rFonts w:ascii="Trebuchet MS" w:hAnsi="Trebuchet MS" w:cs="Arial"/>
        </w:rPr>
        <w:t xml:space="preserve">in the appropriate place for the current 9 weeks.  These cards are located </w:t>
      </w:r>
      <w:r w:rsidRPr="007C23AD">
        <w:rPr>
          <w:rFonts w:ascii="Trebuchet MS" w:hAnsi="Trebuchet MS" w:cs="Arial"/>
        </w:rPr>
        <w:t>in t</w:t>
      </w:r>
      <w:r w:rsidR="00C46666">
        <w:rPr>
          <w:rFonts w:ascii="Trebuchet MS" w:hAnsi="Trebuchet MS" w:cs="Arial"/>
        </w:rPr>
        <w:t>he purple index card box on the file cabinet in the front of the room.</w:t>
      </w:r>
    </w:p>
    <w:p w:rsidR="007C23AD" w:rsidRDefault="007C23AD" w:rsidP="00F646F7">
      <w:pPr>
        <w:numPr>
          <w:ilvl w:val="0"/>
          <w:numId w:val="15"/>
        </w:numPr>
        <w:spacing w:after="0"/>
        <w:contextualSpacing/>
        <w:rPr>
          <w:rFonts w:ascii="Trebuchet MS" w:hAnsi="Trebuchet MS" w:cs="Arial"/>
        </w:rPr>
      </w:pPr>
      <w:r>
        <w:rPr>
          <w:rFonts w:ascii="Trebuchet MS" w:hAnsi="Trebuchet MS" w:cs="Arial"/>
        </w:rPr>
        <w:t>Bring BOTH of these to me to initial.</w:t>
      </w:r>
    </w:p>
    <w:p w:rsidR="001E5A7D" w:rsidRPr="007C23AD" w:rsidRDefault="007C23AD" w:rsidP="00F646F7">
      <w:pPr>
        <w:numPr>
          <w:ilvl w:val="0"/>
          <w:numId w:val="15"/>
        </w:numPr>
        <w:spacing w:after="0"/>
        <w:contextualSpacing/>
        <w:rPr>
          <w:rFonts w:ascii="Trebuchet MS" w:hAnsi="Trebuchet MS" w:cs="Arial"/>
        </w:rPr>
      </w:pPr>
      <w:r>
        <w:rPr>
          <w:rFonts w:ascii="Trebuchet MS" w:hAnsi="Trebuchet MS" w:cs="Arial"/>
        </w:rPr>
        <w:t>Return</w:t>
      </w:r>
      <w:r w:rsidR="00C46666">
        <w:rPr>
          <w:rFonts w:ascii="Trebuchet MS" w:hAnsi="Trebuchet MS" w:cs="Arial"/>
        </w:rPr>
        <w:t xml:space="preserve"> promptly,</w:t>
      </w:r>
      <w:r>
        <w:rPr>
          <w:rFonts w:ascii="Trebuchet MS" w:hAnsi="Trebuchet MS" w:cs="Arial"/>
        </w:rPr>
        <w:t xml:space="preserve"> </w:t>
      </w:r>
      <w:r w:rsidR="00C46666">
        <w:rPr>
          <w:rFonts w:ascii="Trebuchet MS" w:hAnsi="Trebuchet MS" w:cs="Arial"/>
        </w:rPr>
        <w:t>quietly, and discretely</w:t>
      </w:r>
      <w:r>
        <w:rPr>
          <w:rFonts w:ascii="Trebuchet MS" w:hAnsi="Trebuchet MS" w:cs="Arial"/>
        </w:rPr>
        <w:t>.</w:t>
      </w:r>
    </w:p>
    <w:p w:rsidR="001E5A7D" w:rsidRDefault="001E5A7D" w:rsidP="00F646F7">
      <w:pPr>
        <w:autoSpaceDE w:val="0"/>
        <w:autoSpaceDN w:val="0"/>
        <w:adjustRightInd w:val="0"/>
        <w:spacing w:after="0"/>
        <w:contextualSpacing/>
        <w:rPr>
          <w:rFonts w:ascii="Trebuchet MS" w:hAnsi="Trebuchet MS" w:cs="Arial"/>
          <w:i/>
          <w:iCs/>
          <w:color w:val="000000"/>
        </w:rPr>
      </w:pPr>
    </w:p>
    <w:p w:rsidR="001E5A7D" w:rsidRPr="001E5A7D" w:rsidRDefault="001E5A7D" w:rsidP="00F646F7">
      <w:pPr>
        <w:spacing w:after="0"/>
        <w:contextualSpacing/>
        <w:rPr>
          <w:rFonts w:ascii="Trebuchet MS" w:hAnsi="Trebuchet MS"/>
        </w:rPr>
      </w:pPr>
      <w:r w:rsidRPr="008B20D0">
        <w:rPr>
          <w:rFonts w:ascii="Trebuchet MS" w:hAnsi="Trebuchet MS"/>
          <w:b/>
          <w:u w:val="single"/>
        </w:rPr>
        <w:t>Tardy Sign-in and Tardy Slips</w:t>
      </w:r>
      <w:r>
        <w:rPr>
          <w:rFonts w:ascii="Trebuchet MS" w:hAnsi="Trebuchet MS"/>
          <w:b/>
          <w:u w:val="single"/>
        </w:rPr>
        <w:t>:</w:t>
      </w:r>
      <w:r>
        <w:rPr>
          <w:rFonts w:ascii="Trebuchet MS" w:hAnsi="Trebuchet MS"/>
        </w:rPr>
        <w:t xml:space="preserve"> </w:t>
      </w:r>
      <w:r w:rsidRPr="008B20D0">
        <w:rPr>
          <w:rFonts w:ascii="Trebuchet MS" w:hAnsi="Trebuchet MS"/>
        </w:rPr>
        <w:t xml:space="preserve">When you are late to class, </w:t>
      </w:r>
      <w:r w:rsidRPr="008B20D0">
        <w:rPr>
          <w:rFonts w:ascii="Trebuchet MS" w:hAnsi="Trebuchet MS"/>
          <w:b/>
        </w:rPr>
        <w:t>DO NOT TALK TO ME WHEN YOU COME IN THE ROOM</w:t>
      </w:r>
      <w:r w:rsidRPr="008B20D0">
        <w:rPr>
          <w:rFonts w:ascii="Trebuchet MS" w:hAnsi="Trebuchet MS"/>
        </w:rPr>
        <w:t>.  I will not stop class to speak with you just because you are late to class.  Therefore, we have a procedure you need to f</w:t>
      </w:r>
      <w:r w:rsidRPr="001E5A7D">
        <w:rPr>
          <w:rFonts w:ascii="Trebuchet MS" w:hAnsi="Trebuchet MS"/>
        </w:rPr>
        <w:t>ollow when this occurs.</w:t>
      </w:r>
    </w:p>
    <w:p w:rsidR="001E5A7D" w:rsidRDefault="001E5A7D" w:rsidP="00F646F7">
      <w:pPr>
        <w:numPr>
          <w:ilvl w:val="0"/>
          <w:numId w:val="13"/>
        </w:numPr>
        <w:spacing w:after="0"/>
        <w:contextualSpacing/>
        <w:rPr>
          <w:rFonts w:ascii="Trebuchet MS" w:hAnsi="Trebuchet MS"/>
        </w:rPr>
      </w:pPr>
      <w:r w:rsidRPr="008B20D0">
        <w:rPr>
          <w:rFonts w:ascii="Trebuchet MS" w:hAnsi="Trebuchet MS"/>
        </w:rPr>
        <w:t xml:space="preserve">If you come to class late, sign your name on the sheet attached to my clipboard marked “Tardy Sign-in” located on wooden podium behind the door. </w:t>
      </w:r>
      <w:r>
        <w:rPr>
          <w:rFonts w:ascii="Trebuchet MS" w:hAnsi="Trebuchet MS"/>
        </w:rPr>
        <w:t xml:space="preserve"> </w:t>
      </w:r>
    </w:p>
    <w:p w:rsidR="001E5A7D" w:rsidRDefault="001E5A7D" w:rsidP="00F646F7">
      <w:pPr>
        <w:numPr>
          <w:ilvl w:val="0"/>
          <w:numId w:val="13"/>
        </w:numPr>
        <w:spacing w:after="0"/>
        <w:contextualSpacing/>
        <w:rPr>
          <w:rFonts w:ascii="Trebuchet MS" w:hAnsi="Trebuchet MS"/>
        </w:rPr>
      </w:pPr>
      <w:r w:rsidRPr="008B20D0">
        <w:rPr>
          <w:rFonts w:ascii="Trebuchet MS" w:hAnsi="Trebuchet MS"/>
        </w:rPr>
        <w:t>Write your name, the date, the block, and the reason for your tardiness.</w:t>
      </w:r>
    </w:p>
    <w:p w:rsidR="001E5A7D" w:rsidRDefault="001E5A7D" w:rsidP="00F646F7">
      <w:pPr>
        <w:numPr>
          <w:ilvl w:val="0"/>
          <w:numId w:val="13"/>
        </w:numPr>
        <w:spacing w:after="0"/>
        <w:contextualSpacing/>
        <w:rPr>
          <w:rFonts w:ascii="Trebuchet MS" w:hAnsi="Trebuchet MS"/>
        </w:rPr>
      </w:pPr>
      <w:r w:rsidRPr="001E5A7D">
        <w:rPr>
          <w:rFonts w:ascii="Trebuchet MS" w:hAnsi="Trebuchet MS"/>
        </w:rPr>
        <w:t>If you have a tardy slip or a note from another teacher, place this in the basket</w:t>
      </w:r>
      <w:r>
        <w:rPr>
          <w:rFonts w:ascii="Trebuchet MS" w:hAnsi="Trebuchet MS"/>
        </w:rPr>
        <w:t xml:space="preserve"> </w:t>
      </w:r>
      <w:r w:rsidRPr="001E5A7D">
        <w:rPr>
          <w:rFonts w:ascii="Trebuchet MS" w:hAnsi="Trebuchet MS"/>
        </w:rPr>
        <w:t>marked “Tardy Slips” sitting on the shelf of the wooden podium.</w:t>
      </w:r>
    </w:p>
    <w:p w:rsidR="001E5A7D" w:rsidRPr="001E5A7D" w:rsidRDefault="001E5A7D" w:rsidP="00F646F7">
      <w:pPr>
        <w:numPr>
          <w:ilvl w:val="0"/>
          <w:numId w:val="13"/>
        </w:numPr>
        <w:spacing w:after="0"/>
        <w:contextualSpacing/>
        <w:rPr>
          <w:rFonts w:ascii="Trebuchet MS" w:hAnsi="Trebuchet MS"/>
        </w:rPr>
      </w:pPr>
      <w:r w:rsidRPr="001E5A7D">
        <w:rPr>
          <w:rFonts w:ascii="Trebuchet MS" w:hAnsi="Trebuchet MS"/>
        </w:rPr>
        <w:t>Have a seat and quietly ask your neighbor what you have missed, do not ask me unless absolutely necessary.</w:t>
      </w:r>
      <w:r w:rsidR="00B830ED">
        <w:rPr>
          <w:rFonts w:ascii="Trebuchet MS" w:hAnsi="Trebuchet MS"/>
        </w:rPr>
        <w:t xml:space="preserve">  If there are handouts that you need, I will compile those and distribute them to you when it is convenient for me to do so.</w:t>
      </w:r>
    </w:p>
    <w:p w:rsidR="001E5A7D" w:rsidRPr="008B20D0" w:rsidRDefault="001E5A7D" w:rsidP="00F646F7">
      <w:pPr>
        <w:spacing w:after="0"/>
        <w:contextualSpacing/>
        <w:rPr>
          <w:rFonts w:ascii="Trebuchet MS" w:hAnsi="Trebuchet MS"/>
        </w:rPr>
      </w:pPr>
      <w:r w:rsidRPr="008B20D0">
        <w:rPr>
          <w:rFonts w:ascii="Trebuchet MS" w:hAnsi="Trebuchet MS"/>
          <w:b/>
        </w:rPr>
        <w:t xml:space="preserve">***NOTE: If you are tardy to class, you </w:t>
      </w:r>
      <w:r w:rsidR="00B830ED">
        <w:rPr>
          <w:rFonts w:ascii="Trebuchet MS" w:hAnsi="Trebuchet MS"/>
          <w:b/>
        </w:rPr>
        <w:t xml:space="preserve">are still responsible for your </w:t>
      </w:r>
      <w:proofErr w:type="spellStart"/>
      <w:r w:rsidR="00B830ED">
        <w:rPr>
          <w:rFonts w:ascii="Trebuchet MS" w:hAnsi="Trebuchet MS"/>
          <w:b/>
        </w:rPr>
        <w:t>bellwork</w:t>
      </w:r>
      <w:proofErr w:type="spellEnd"/>
      <w:r w:rsidRPr="008B20D0">
        <w:rPr>
          <w:rFonts w:ascii="Trebuchet MS" w:hAnsi="Trebuchet MS"/>
          <w:b/>
        </w:rPr>
        <w:t xml:space="preserve">.  </w:t>
      </w:r>
    </w:p>
    <w:p w:rsidR="001E5A7D" w:rsidRDefault="001E5A7D" w:rsidP="00F646F7">
      <w:pPr>
        <w:autoSpaceDE w:val="0"/>
        <w:autoSpaceDN w:val="0"/>
        <w:adjustRightInd w:val="0"/>
        <w:spacing w:after="0"/>
        <w:contextualSpacing/>
        <w:rPr>
          <w:rFonts w:ascii="Trebuchet MS" w:hAnsi="Trebuchet MS" w:cs="Arial"/>
          <w:b/>
          <w:iCs/>
          <w:color w:val="000000"/>
          <w:u w:val="single"/>
        </w:rPr>
      </w:pPr>
    </w:p>
    <w:p w:rsidR="00FD308C" w:rsidRPr="00FD308C" w:rsidRDefault="008B20D0" w:rsidP="00F646F7">
      <w:pPr>
        <w:autoSpaceDE w:val="0"/>
        <w:autoSpaceDN w:val="0"/>
        <w:adjustRightInd w:val="0"/>
        <w:spacing w:after="0"/>
        <w:contextualSpacing/>
        <w:rPr>
          <w:rFonts w:ascii="Trebuchet MS" w:hAnsi="Trebuchet MS" w:cs="Arial"/>
          <w:color w:val="000000"/>
        </w:rPr>
      </w:pPr>
      <w:r w:rsidRPr="00FD308C">
        <w:rPr>
          <w:rFonts w:ascii="Trebuchet MS" w:hAnsi="Trebuchet MS" w:cs="Arial"/>
          <w:b/>
          <w:iCs/>
          <w:color w:val="000000"/>
          <w:u w:val="single"/>
        </w:rPr>
        <w:t>Grammar</w:t>
      </w:r>
      <w:r w:rsidRPr="00FD308C">
        <w:rPr>
          <w:rFonts w:ascii="Trebuchet MS" w:hAnsi="Trebuchet MS" w:cs="Arial"/>
          <w:i/>
          <w:iCs/>
          <w:color w:val="000000"/>
        </w:rPr>
        <w:t xml:space="preserve">: </w:t>
      </w:r>
      <w:r w:rsidRPr="00FD308C">
        <w:rPr>
          <w:rFonts w:ascii="Trebuchet MS" w:hAnsi="Trebuchet MS" w:cs="Arial"/>
          <w:color w:val="000000"/>
        </w:rPr>
        <w:t>Good grammar is essential to your success in all classes throughout your high school career. It will also serve you beyond high school in the real world, where you will have to write letters, memos, and other documents. Teaching grammar, however, always presents a conundrum: out of context, it seems artificial and pointless; in context, it can seem punitive. In this class we will compromise</w:t>
      </w:r>
      <w:r w:rsidR="004914D6">
        <w:rPr>
          <w:rFonts w:ascii="Trebuchet MS" w:hAnsi="Trebuchet MS" w:cs="Arial"/>
          <w:color w:val="000000"/>
        </w:rPr>
        <w:t xml:space="preserve"> by studying grammar as daily bell work as well as in the context of your writing</w:t>
      </w:r>
      <w:r w:rsidRPr="00FD308C">
        <w:rPr>
          <w:rFonts w:ascii="Trebuchet MS" w:hAnsi="Trebuchet MS" w:cs="Arial"/>
          <w:color w:val="000000"/>
        </w:rPr>
        <w:t xml:space="preserve">. </w:t>
      </w:r>
      <w:r w:rsidRPr="001D508A">
        <w:rPr>
          <w:rFonts w:ascii="Trebuchet MS" w:hAnsi="Trebuchet MS" w:cs="Arial"/>
          <w:i/>
          <w:color w:val="000000"/>
        </w:rPr>
        <w:t>You will be held especially responsible for correctly applying the grammatical conventions we review in class in all your written work.</w:t>
      </w:r>
      <w:r w:rsidRPr="00FD308C">
        <w:rPr>
          <w:rFonts w:ascii="Trebuchet MS" w:hAnsi="Trebuchet MS" w:cs="Arial"/>
          <w:color w:val="000000"/>
        </w:rPr>
        <w:t xml:space="preserve"> </w:t>
      </w:r>
    </w:p>
    <w:p w:rsidR="005238B8" w:rsidRPr="008B20D0" w:rsidRDefault="005238B8" w:rsidP="00F646F7">
      <w:pPr>
        <w:autoSpaceDE w:val="0"/>
        <w:autoSpaceDN w:val="0"/>
        <w:adjustRightInd w:val="0"/>
        <w:spacing w:after="0"/>
        <w:contextualSpacing/>
        <w:rPr>
          <w:rFonts w:ascii="Trebuchet MS" w:hAnsi="Trebuchet MS" w:cs="Arial"/>
          <w:b/>
          <w:bCs/>
          <w:color w:val="000000"/>
        </w:rPr>
      </w:pPr>
    </w:p>
    <w:p w:rsidR="00FD308C" w:rsidRPr="00FD308C" w:rsidRDefault="00A16411" w:rsidP="00F646F7">
      <w:pPr>
        <w:autoSpaceDE w:val="0"/>
        <w:autoSpaceDN w:val="0"/>
        <w:adjustRightInd w:val="0"/>
        <w:spacing w:after="0"/>
        <w:contextualSpacing/>
        <w:jc w:val="center"/>
        <w:rPr>
          <w:rFonts w:ascii="Trebuchet MS" w:hAnsi="Trebuchet MS" w:cs="Arial"/>
          <w:color w:val="000000"/>
        </w:rPr>
      </w:pPr>
      <w:r w:rsidRPr="00FD308C">
        <w:rPr>
          <w:rFonts w:ascii="Trebuchet MS" w:hAnsi="Trebuchet MS" w:cs="Arial"/>
          <w:b/>
          <w:bCs/>
          <w:color w:val="000000"/>
        </w:rPr>
        <w:t>GRADING POLICY</w:t>
      </w:r>
    </w:p>
    <w:p w:rsidR="00FD308C" w:rsidRPr="00915F4C" w:rsidRDefault="00FD308C" w:rsidP="00F646F7">
      <w:pPr>
        <w:autoSpaceDE w:val="0"/>
        <w:autoSpaceDN w:val="0"/>
        <w:adjustRightInd w:val="0"/>
        <w:spacing w:after="0"/>
        <w:rPr>
          <w:rFonts w:cs="Arial"/>
          <w:color w:val="000000"/>
        </w:rPr>
      </w:pPr>
      <w:r w:rsidRPr="00FD308C">
        <w:rPr>
          <w:rFonts w:ascii="Trebuchet MS" w:hAnsi="Trebuchet MS" w:cs="Arial"/>
          <w:b/>
          <w:iCs/>
          <w:color w:val="000000"/>
          <w:u w:val="single"/>
        </w:rPr>
        <w:t>Evaluation</w:t>
      </w:r>
      <w:r w:rsidRPr="00FD308C">
        <w:rPr>
          <w:rFonts w:ascii="Trebuchet MS" w:hAnsi="Trebuchet MS" w:cs="Arial"/>
          <w:i/>
          <w:iCs/>
          <w:color w:val="000000"/>
        </w:rPr>
        <w:t xml:space="preserve">: </w:t>
      </w:r>
      <w:r w:rsidRPr="00FD308C">
        <w:rPr>
          <w:rFonts w:ascii="Trebuchet MS" w:hAnsi="Trebuchet MS" w:cs="Arial"/>
          <w:color w:val="000000"/>
        </w:rPr>
        <w:t xml:space="preserve">For major assignments I will provide the rubrics or explain the expectations that I will use to assess your work. </w:t>
      </w:r>
      <w:r w:rsidR="00915F4C" w:rsidRPr="00915F4C">
        <w:rPr>
          <w:rFonts w:ascii="Trebuchet MS" w:hAnsi="Trebuchet MS" w:cs="Arial"/>
          <w:color w:val="000000"/>
        </w:rPr>
        <w:t xml:space="preserve">All grades will follow the MCHS grading policy.  </w:t>
      </w:r>
      <w:r w:rsidR="00915F4C" w:rsidRPr="00915F4C">
        <w:rPr>
          <w:rFonts w:ascii="Trebuchet MS" w:hAnsi="Trebuchet MS" w:cs="Arial"/>
          <w:b/>
          <w:i/>
          <w:color w:val="000000"/>
        </w:rPr>
        <w:t>80% of your grade will be comprised of class assignments, tests, quizzes, papers, etc.  20% of your grade will be your final exam (EOC).</w:t>
      </w:r>
      <w:r w:rsidR="00915F4C">
        <w:rPr>
          <w:rFonts w:cs="Arial"/>
          <w:color w:val="000000"/>
        </w:rPr>
        <w:t xml:space="preserve">  </w:t>
      </w:r>
      <w:r w:rsidRPr="00FD308C">
        <w:rPr>
          <w:rFonts w:ascii="Trebuchet MS" w:hAnsi="Trebuchet MS" w:cs="Arial"/>
          <w:color w:val="000000"/>
        </w:rPr>
        <w:t xml:space="preserve">For general reference, however, here are four similes and a metaphor to represent my expectations for assignments: </w:t>
      </w:r>
    </w:p>
    <w:p w:rsidR="00FD308C" w:rsidRPr="00FD308C" w:rsidRDefault="00FD308C" w:rsidP="00F646F7">
      <w:pPr>
        <w:autoSpaceDE w:val="0"/>
        <w:autoSpaceDN w:val="0"/>
        <w:adjustRightInd w:val="0"/>
        <w:spacing w:after="0"/>
        <w:ind w:left="360" w:hanging="360"/>
        <w:contextualSpacing/>
        <w:rPr>
          <w:rFonts w:ascii="Trebuchet MS" w:hAnsi="Trebuchet MS" w:cs="Arial"/>
          <w:color w:val="000000"/>
        </w:rPr>
      </w:pPr>
      <w:r w:rsidRPr="00FD308C">
        <w:rPr>
          <w:rFonts w:ascii="Trebuchet MS" w:hAnsi="Trebuchet MS" w:cs="Arial"/>
          <w:b/>
          <w:bCs/>
          <w:color w:val="000000"/>
        </w:rPr>
        <w:t xml:space="preserve">A </w:t>
      </w:r>
      <w:r w:rsidR="00A8656A">
        <w:rPr>
          <w:rFonts w:ascii="Trebuchet MS" w:hAnsi="Trebuchet MS" w:cs="Arial"/>
          <w:b/>
          <w:bCs/>
          <w:color w:val="000000"/>
        </w:rPr>
        <w:t>(90</w:t>
      </w:r>
      <w:r w:rsidR="00775B01">
        <w:rPr>
          <w:rFonts w:ascii="Trebuchet MS" w:hAnsi="Trebuchet MS" w:cs="Arial"/>
          <w:b/>
          <w:bCs/>
          <w:color w:val="000000"/>
        </w:rPr>
        <w:t xml:space="preserve">%-100%) </w:t>
      </w:r>
      <w:r w:rsidRPr="00FD308C">
        <w:rPr>
          <w:rFonts w:ascii="Trebuchet MS" w:hAnsi="Trebuchet MS" w:cs="Arial"/>
          <w:color w:val="000000"/>
        </w:rPr>
        <w:t xml:space="preserve">Like a double mocha cappuccino with whipped cream and sprinkles, “A” work goes above and beyond expectations. It not only demonstrates an understanding of concepts discussed in class, but also takes risks and presents additional insights. </w:t>
      </w:r>
    </w:p>
    <w:p w:rsidR="00FD308C" w:rsidRPr="00FD308C" w:rsidRDefault="00FD308C" w:rsidP="00F646F7">
      <w:pPr>
        <w:autoSpaceDE w:val="0"/>
        <w:autoSpaceDN w:val="0"/>
        <w:adjustRightInd w:val="0"/>
        <w:spacing w:after="0"/>
        <w:ind w:left="360" w:hanging="360"/>
        <w:contextualSpacing/>
        <w:rPr>
          <w:rFonts w:ascii="Trebuchet MS" w:hAnsi="Trebuchet MS" w:cs="Arial"/>
          <w:color w:val="000000"/>
        </w:rPr>
      </w:pPr>
      <w:r w:rsidRPr="00FD308C">
        <w:rPr>
          <w:rFonts w:ascii="Trebuchet MS" w:hAnsi="Trebuchet MS" w:cs="Arial"/>
          <w:b/>
          <w:bCs/>
          <w:color w:val="000000"/>
        </w:rPr>
        <w:t xml:space="preserve">B </w:t>
      </w:r>
      <w:r w:rsidR="00775B01">
        <w:rPr>
          <w:rFonts w:ascii="Trebuchet MS" w:hAnsi="Trebuchet MS" w:cs="Arial"/>
          <w:b/>
          <w:bCs/>
          <w:color w:val="000000"/>
        </w:rPr>
        <w:t>(8</w:t>
      </w:r>
      <w:r w:rsidR="00A8656A">
        <w:rPr>
          <w:rFonts w:ascii="Trebuchet MS" w:hAnsi="Trebuchet MS" w:cs="Arial"/>
          <w:b/>
          <w:bCs/>
          <w:color w:val="000000"/>
        </w:rPr>
        <w:t>0</w:t>
      </w:r>
      <w:r w:rsidR="00775B01">
        <w:rPr>
          <w:rFonts w:ascii="Trebuchet MS" w:hAnsi="Trebuchet MS" w:cs="Arial"/>
          <w:b/>
          <w:bCs/>
          <w:color w:val="000000"/>
        </w:rPr>
        <w:t>%-</w:t>
      </w:r>
      <w:r w:rsidR="00A8656A">
        <w:rPr>
          <w:rFonts w:ascii="Trebuchet MS" w:hAnsi="Trebuchet MS" w:cs="Arial"/>
          <w:b/>
          <w:bCs/>
          <w:color w:val="000000"/>
        </w:rPr>
        <w:t>8</w:t>
      </w:r>
      <w:r w:rsidR="00775B01">
        <w:rPr>
          <w:rFonts w:ascii="Trebuchet MS" w:hAnsi="Trebuchet MS" w:cs="Arial"/>
          <w:b/>
          <w:bCs/>
          <w:color w:val="000000"/>
        </w:rPr>
        <w:t xml:space="preserve">9%) </w:t>
      </w:r>
      <w:r w:rsidRPr="00FD308C">
        <w:rPr>
          <w:rFonts w:ascii="Trebuchet MS" w:hAnsi="Trebuchet MS" w:cs="Arial"/>
          <w:color w:val="000000"/>
        </w:rPr>
        <w:t xml:space="preserve">Like a really good cup of coffee, “B” demonstrates understanding of the concepts presented in class and shows thought and effort, but it doesn’t take any risks or offer fresh insight. </w:t>
      </w:r>
    </w:p>
    <w:p w:rsidR="00FD308C" w:rsidRPr="00FD308C" w:rsidRDefault="00FD308C" w:rsidP="00F646F7">
      <w:pPr>
        <w:autoSpaceDE w:val="0"/>
        <w:autoSpaceDN w:val="0"/>
        <w:adjustRightInd w:val="0"/>
        <w:spacing w:after="0"/>
        <w:ind w:left="360" w:hanging="360"/>
        <w:contextualSpacing/>
        <w:rPr>
          <w:rFonts w:ascii="Trebuchet MS" w:hAnsi="Trebuchet MS" w:cs="Arial"/>
          <w:color w:val="000000"/>
        </w:rPr>
      </w:pPr>
      <w:r w:rsidRPr="00FD308C">
        <w:rPr>
          <w:rFonts w:ascii="Trebuchet MS" w:hAnsi="Trebuchet MS" w:cs="Arial"/>
          <w:b/>
          <w:bCs/>
          <w:color w:val="000000"/>
        </w:rPr>
        <w:t xml:space="preserve">C </w:t>
      </w:r>
      <w:r w:rsidR="00775B01">
        <w:rPr>
          <w:rFonts w:ascii="Trebuchet MS" w:hAnsi="Trebuchet MS" w:cs="Arial"/>
          <w:b/>
          <w:bCs/>
          <w:color w:val="000000"/>
        </w:rPr>
        <w:t>(7</w:t>
      </w:r>
      <w:r w:rsidR="00A8656A">
        <w:rPr>
          <w:rFonts w:ascii="Trebuchet MS" w:hAnsi="Trebuchet MS" w:cs="Arial"/>
          <w:b/>
          <w:bCs/>
          <w:color w:val="000000"/>
        </w:rPr>
        <w:t>0%-79</w:t>
      </w:r>
      <w:r w:rsidR="00775B01">
        <w:rPr>
          <w:rFonts w:ascii="Trebuchet MS" w:hAnsi="Trebuchet MS" w:cs="Arial"/>
          <w:b/>
          <w:bCs/>
          <w:color w:val="000000"/>
        </w:rPr>
        <w:t xml:space="preserve">%) </w:t>
      </w:r>
      <w:r w:rsidRPr="00FD308C">
        <w:rPr>
          <w:rFonts w:ascii="Trebuchet MS" w:hAnsi="Trebuchet MS" w:cs="Arial"/>
          <w:color w:val="000000"/>
        </w:rPr>
        <w:t xml:space="preserve">Like decaf, “C” work is solid, but doesn’t pack the punch of “A” or “B” work. It’s competent, but not dazzling. </w:t>
      </w:r>
    </w:p>
    <w:p w:rsidR="005238B8" w:rsidRPr="008B20D0" w:rsidRDefault="00FD308C" w:rsidP="00F646F7">
      <w:pPr>
        <w:autoSpaceDE w:val="0"/>
        <w:autoSpaceDN w:val="0"/>
        <w:adjustRightInd w:val="0"/>
        <w:spacing w:after="0"/>
        <w:ind w:left="360" w:hanging="360"/>
        <w:contextualSpacing/>
        <w:rPr>
          <w:rFonts w:ascii="Trebuchet MS" w:hAnsi="Trebuchet MS" w:cs="Arial"/>
          <w:color w:val="000000"/>
        </w:rPr>
      </w:pPr>
      <w:r w:rsidRPr="00FD308C">
        <w:rPr>
          <w:rFonts w:ascii="Trebuchet MS" w:hAnsi="Trebuchet MS" w:cs="Arial"/>
          <w:b/>
          <w:bCs/>
          <w:color w:val="000000"/>
        </w:rPr>
        <w:t xml:space="preserve">D </w:t>
      </w:r>
      <w:r w:rsidR="00775B01">
        <w:rPr>
          <w:rFonts w:ascii="Trebuchet MS" w:hAnsi="Trebuchet MS" w:cs="Arial"/>
          <w:b/>
          <w:bCs/>
          <w:color w:val="000000"/>
        </w:rPr>
        <w:t>(</w:t>
      </w:r>
      <w:r w:rsidR="007D3138">
        <w:rPr>
          <w:rFonts w:ascii="Trebuchet MS" w:hAnsi="Trebuchet MS" w:cs="Arial"/>
          <w:b/>
          <w:bCs/>
          <w:color w:val="000000"/>
        </w:rPr>
        <w:t>60%-69</w:t>
      </w:r>
      <w:r w:rsidR="00775B01">
        <w:rPr>
          <w:rFonts w:ascii="Trebuchet MS" w:hAnsi="Trebuchet MS" w:cs="Arial"/>
          <w:b/>
          <w:bCs/>
          <w:color w:val="000000"/>
        </w:rPr>
        <w:t xml:space="preserve">%) </w:t>
      </w:r>
      <w:r w:rsidRPr="00FD308C">
        <w:rPr>
          <w:rFonts w:ascii="Trebuchet MS" w:hAnsi="Trebuchet MS" w:cs="Arial"/>
          <w:color w:val="000000"/>
        </w:rPr>
        <w:t xml:space="preserve">Like the burnt dregs from a gas-station coffee pot, a “D” paper is there, but leaves a bad taste. “D” work just doesn’t hang together and probably shows lack of thought and effort. </w:t>
      </w:r>
    </w:p>
    <w:p w:rsidR="00FD308C" w:rsidRPr="00FD308C" w:rsidRDefault="00FD308C" w:rsidP="00F646F7">
      <w:pPr>
        <w:autoSpaceDE w:val="0"/>
        <w:autoSpaceDN w:val="0"/>
        <w:adjustRightInd w:val="0"/>
        <w:spacing w:after="0"/>
        <w:ind w:left="360" w:hanging="360"/>
        <w:contextualSpacing/>
        <w:rPr>
          <w:rFonts w:ascii="Trebuchet MS" w:hAnsi="Trebuchet MS" w:cs="Arial"/>
          <w:color w:val="000000"/>
        </w:rPr>
      </w:pPr>
      <w:r w:rsidRPr="00FD308C">
        <w:rPr>
          <w:rFonts w:ascii="Trebuchet MS" w:hAnsi="Trebuchet MS" w:cs="Arial"/>
          <w:b/>
          <w:bCs/>
          <w:color w:val="000000"/>
        </w:rPr>
        <w:t xml:space="preserve">F </w:t>
      </w:r>
      <w:r w:rsidR="00775B01">
        <w:rPr>
          <w:rFonts w:ascii="Trebuchet MS" w:hAnsi="Trebuchet MS" w:cs="Arial"/>
          <w:b/>
          <w:bCs/>
          <w:color w:val="000000"/>
        </w:rPr>
        <w:t>(0%-</w:t>
      </w:r>
      <w:r w:rsidR="007D3138">
        <w:rPr>
          <w:rFonts w:ascii="Trebuchet MS" w:hAnsi="Trebuchet MS" w:cs="Arial"/>
          <w:b/>
          <w:bCs/>
          <w:color w:val="000000"/>
        </w:rPr>
        <w:t>59</w:t>
      </w:r>
      <w:r w:rsidR="00775B01">
        <w:rPr>
          <w:rFonts w:ascii="Trebuchet MS" w:hAnsi="Trebuchet MS" w:cs="Arial"/>
          <w:b/>
          <w:bCs/>
          <w:color w:val="000000"/>
        </w:rPr>
        <w:t xml:space="preserve">%) </w:t>
      </w:r>
      <w:r w:rsidRPr="00FD308C">
        <w:rPr>
          <w:rFonts w:ascii="Trebuchet MS" w:hAnsi="Trebuchet MS" w:cs="Arial"/>
          <w:color w:val="000000"/>
        </w:rPr>
        <w:t xml:space="preserve">As </w:t>
      </w:r>
      <w:proofErr w:type="spellStart"/>
      <w:r w:rsidRPr="00FD308C">
        <w:rPr>
          <w:rFonts w:ascii="Trebuchet MS" w:hAnsi="Trebuchet MS" w:cs="Arial"/>
          <w:color w:val="000000"/>
        </w:rPr>
        <w:t>Ani</w:t>
      </w:r>
      <w:proofErr w:type="spellEnd"/>
      <w:r w:rsidRPr="00FD308C">
        <w:rPr>
          <w:rFonts w:ascii="Trebuchet MS" w:hAnsi="Trebuchet MS" w:cs="Arial"/>
          <w:color w:val="000000"/>
        </w:rPr>
        <w:t xml:space="preserve"> </w:t>
      </w:r>
      <w:proofErr w:type="spellStart"/>
      <w:r w:rsidRPr="00FD308C">
        <w:rPr>
          <w:rFonts w:ascii="Trebuchet MS" w:hAnsi="Trebuchet MS" w:cs="Arial"/>
          <w:color w:val="000000"/>
        </w:rPr>
        <w:t>Difranco</w:t>
      </w:r>
      <w:proofErr w:type="spellEnd"/>
      <w:r w:rsidRPr="00FD308C">
        <w:rPr>
          <w:rFonts w:ascii="Trebuchet MS" w:hAnsi="Trebuchet MS" w:cs="Arial"/>
          <w:color w:val="000000"/>
        </w:rPr>
        <w:t xml:space="preserve"> says, “The coffee is just water dressed in brown.” While “F” is definitely better than zero, it is clearly not up to snuff. “F” work is the result of careless work and poor planning. </w:t>
      </w:r>
    </w:p>
    <w:p w:rsidR="005238B8" w:rsidRPr="008B20D0" w:rsidRDefault="005238B8" w:rsidP="00F646F7">
      <w:pPr>
        <w:autoSpaceDE w:val="0"/>
        <w:autoSpaceDN w:val="0"/>
        <w:adjustRightInd w:val="0"/>
        <w:spacing w:after="0"/>
        <w:ind w:right="1140"/>
        <w:contextualSpacing/>
        <w:rPr>
          <w:rFonts w:ascii="Trebuchet MS" w:hAnsi="Trebuchet MS" w:cs="Arial"/>
          <w:i/>
          <w:iCs/>
          <w:color w:val="000000"/>
        </w:rPr>
      </w:pPr>
    </w:p>
    <w:p w:rsidR="00775B01" w:rsidRPr="00775B01" w:rsidRDefault="00775B01" w:rsidP="00775B01">
      <w:pPr>
        <w:autoSpaceDE w:val="0"/>
        <w:autoSpaceDN w:val="0"/>
        <w:adjustRightInd w:val="0"/>
        <w:spacing w:after="0"/>
        <w:contextualSpacing/>
        <w:rPr>
          <w:rFonts w:ascii="Trebuchet MS" w:hAnsi="Trebuchet MS" w:cs="Arial"/>
          <w:b/>
          <w:color w:val="000000"/>
          <w:u w:val="single"/>
        </w:rPr>
      </w:pPr>
      <w:r w:rsidRPr="00775B01">
        <w:rPr>
          <w:rFonts w:ascii="Trebuchet MS" w:hAnsi="Trebuchet MS" w:cs="Arial"/>
          <w:b/>
          <w:color w:val="000000"/>
          <w:u w:val="single"/>
        </w:rPr>
        <w:t>End of Course Assessments (EOC):</w:t>
      </w:r>
      <w:r>
        <w:rPr>
          <w:rFonts w:ascii="Trebuchet MS" w:hAnsi="Trebuchet MS" w:cs="Arial"/>
          <w:color w:val="000000"/>
        </w:rPr>
        <w:t xml:space="preserve"> </w:t>
      </w:r>
      <w:r w:rsidRPr="00775B01">
        <w:rPr>
          <w:rFonts w:ascii="Trebuchet MS" w:hAnsi="Trebuchet MS" w:cs="Arial"/>
          <w:color w:val="000000"/>
        </w:rPr>
        <w:t xml:space="preserve">CATS testing is at an end, there will be no more CATS testing.  However, this year, every sophomore in the state of Kentucky will take a test that replaces the “CATS” accountability for the school.  This will be called the </w:t>
      </w:r>
      <w:r w:rsidRPr="00775B01">
        <w:rPr>
          <w:rFonts w:ascii="Trebuchet MS" w:hAnsi="Trebuchet MS" w:cs="Arial"/>
          <w:i/>
          <w:color w:val="000000"/>
        </w:rPr>
        <w:t>End of Course Assessments</w:t>
      </w:r>
      <w:r w:rsidRPr="00775B01">
        <w:rPr>
          <w:rFonts w:ascii="Trebuchet MS" w:hAnsi="Trebuchet MS" w:cs="Arial"/>
          <w:color w:val="000000"/>
        </w:rPr>
        <w:t>.  Here’s what you need to know about it:</w:t>
      </w:r>
    </w:p>
    <w:p w:rsidR="00775B01" w:rsidRPr="00775B01" w:rsidRDefault="00775B01" w:rsidP="00775B01">
      <w:pPr>
        <w:pStyle w:val="ListParagraph"/>
        <w:numPr>
          <w:ilvl w:val="0"/>
          <w:numId w:val="17"/>
        </w:numPr>
        <w:autoSpaceDE w:val="0"/>
        <w:autoSpaceDN w:val="0"/>
        <w:adjustRightInd w:val="0"/>
        <w:spacing w:after="0"/>
        <w:rPr>
          <w:rFonts w:ascii="Trebuchet MS" w:hAnsi="Trebuchet MS" w:cs="Arial"/>
          <w:color w:val="000000"/>
        </w:rPr>
      </w:pPr>
      <w:r w:rsidRPr="00775B01">
        <w:rPr>
          <w:rFonts w:ascii="Trebuchet MS" w:hAnsi="Trebuchet MS" w:cs="Arial"/>
          <w:color w:val="000000"/>
        </w:rPr>
        <w:t>EOC is a requirement to pass sophomore English</w:t>
      </w:r>
    </w:p>
    <w:p w:rsidR="00775B01" w:rsidRPr="00775B01" w:rsidRDefault="00775B01" w:rsidP="00775B01">
      <w:pPr>
        <w:pStyle w:val="ListParagraph"/>
        <w:numPr>
          <w:ilvl w:val="0"/>
          <w:numId w:val="17"/>
        </w:numPr>
        <w:autoSpaceDE w:val="0"/>
        <w:autoSpaceDN w:val="0"/>
        <w:adjustRightInd w:val="0"/>
        <w:spacing w:after="0"/>
        <w:rPr>
          <w:rFonts w:ascii="Trebuchet MS" w:hAnsi="Trebuchet MS" w:cs="Arial"/>
          <w:b/>
          <w:color w:val="000000"/>
        </w:rPr>
      </w:pPr>
      <w:r w:rsidRPr="00775B01">
        <w:rPr>
          <w:rFonts w:ascii="Trebuchet MS" w:hAnsi="Trebuchet MS" w:cs="Arial"/>
          <w:b/>
          <w:color w:val="000000"/>
        </w:rPr>
        <w:t>EOC COUNTS AS THE FINAL EXAM GRADE for sophomore English</w:t>
      </w:r>
    </w:p>
    <w:p w:rsidR="00775B01" w:rsidRPr="00775B01" w:rsidRDefault="00775B01" w:rsidP="00775B01">
      <w:pPr>
        <w:pStyle w:val="ListParagraph"/>
        <w:numPr>
          <w:ilvl w:val="0"/>
          <w:numId w:val="17"/>
        </w:numPr>
        <w:autoSpaceDE w:val="0"/>
        <w:autoSpaceDN w:val="0"/>
        <w:adjustRightInd w:val="0"/>
        <w:spacing w:after="0"/>
        <w:rPr>
          <w:rFonts w:ascii="Trebuchet MS" w:hAnsi="Trebuchet MS" w:cs="Arial"/>
          <w:b/>
          <w:color w:val="000000"/>
        </w:rPr>
      </w:pPr>
      <w:r w:rsidRPr="00775B01">
        <w:rPr>
          <w:rFonts w:ascii="Trebuchet MS" w:hAnsi="Trebuchet MS" w:cs="Arial"/>
          <w:b/>
          <w:color w:val="000000"/>
        </w:rPr>
        <w:t>EOC will be 20% of your grade.</w:t>
      </w:r>
    </w:p>
    <w:p w:rsidR="00775B01" w:rsidRPr="00775B01" w:rsidRDefault="00775B01" w:rsidP="00775B01">
      <w:pPr>
        <w:pStyle w:val="ListParagraph"/>
        <w:numPr>
          <w:ilvl w:val="0"/>
          <w:numId w:val="17"/>
        </w:numPr>
        <w:autoSpaceDE w:val="0"/>
        <w:autoSpaceDN w:val="0"/>
        <w:adjustRightInd w:val="0"/>
        <w:spacing w:after="0"/>
        <w:rPr>
          <w:rFonts w:ascii="Trebuchet MS" w:hAnsi="Trebuchet MS" w:cs="Arial"/>
          <w:color w:val="000000"/>
        </w:rPr>
      </w:pPr>
      <w:r w:rsidRPr="00775B01">
        <w:rPr>
          <w:rFonts w:ascii="Trebuchet MS" w:hAnsi="Trebuchet MS" w:cs="Arial"/>
          <w:color w:val="000000"/>
        </w:rPr>
        <w:t xml:space="preserve">You will take this test in the last </w:t>
      </w:r>
      <w:r w:rsidR="00007FA1">
        <w:rPr>
          <w:rFonts w:ascii="Trebuchet MS" w:hAnsi="Trebuchet MS" w:cs="Arial"/>
          <w:color w:val="000000"/>
        </w:rPr>
        <w:t>month</w:t>
      </w:r>
      <w:r w:rsidRPr="00775B01">
        <w:rPr>
          <w:rFonts w:ascii="Trebuchet MS" w:hAnsi="Trebuchet MS" w:cs="Arial"/>
          <w:color w:val="000000"/>
        </w:rPr>
        <w:t xml:space="preserve"> of school.</w:t>
      </w:r>
    </w:p>
    <w:p w:rsidR="00775B01" w:rsidRPr="00775B01" w:rsidRDefault="00775B01" w:rsidP="00775B01">
      <w:pPr>
        <w:pStyle w:val="ListParagraph"/>
        <w:numPr>
          <w:ilvl w:val="0"/>
          <w:numId w:val="17"/>
        </w:numPr>
        <w:autoSpaceDE w:val="0"/>
        <w:autoSpaceDN w:val="0"/>
        <w:adjustRightInd w:val="0"/>
        <w:spacing w:after="0"/>
        <w:rPr>
          <w:rFonts w:ascii="Trebuchet MS" w:hAnsi="Trebuchet MS" w:cs="Arial"/>
          <w:color w:val="000000"/>
        </w:rPr>
      </w:pPr>
      <w:r w:rsidRPr="00775B01">
        <w:rPr>
          <w:rFonts w:ascii="Trebuchet MS" w:hAnsi="Trebuchet MS" w:cs="Arial"/>
          <w:color w:val="000000"/>
        </w:rPr>
        <w:t>This test was designed by ACT and will be formatted as such.</w:t>
      </w:r>
    </w:p>
    <w:p w:rsidR="00775B01" w:rsidRPr="00775B01" w:rsidRDefault="00775B01" w:rsidP="00775B01">
      <w:pPr>
        <w:pStyle w:val="ListParagraph"/>
        <w:numPr>
          <w:ilvl w:val="0"/>
          <w:numId w:val="17"/>
        </w:numPr>
        <w:autoSpaceDE w:val="0"/>
        <w:autoSpaceDN w:val="0"/>
        <w:adjustRightInd w:val="0"/>
        <w:spacing w:after="0"/>
        <w:rPr>
          <w:rFonts w:ascii="Trebuchet MS" w:hAnsi="Trebuchet MS" w:cs="Arial"/>
          <w:color w:val="000000"/>
        </w:rPr>
      </w:pPr>
      <w:r w:rsidRPr="00775B01">
        <w:rPr>
          <w:rFonts w:ascii="Trebuchet MS" w:hAnsi="Trebuchet MS" w:cs="Arial"/>
          <w:color w:val="000000"/>
        </w:rPr>
        <w:t xml:space="preserve">The skills and strategies we learn in this class will be applicable on this </w:t>
      </w:r>
      <w:proofErr w:type="gramStart"/>
      <w:r w:rsidRPr="00775B01">
        <w:rPr>
          <w:rFonts w:ascii="Trebuchet MS" w:hAnsi="Trebuchet MS" w:cs="Arial"/>
          <w:color w:val="000000"/>
        </w:rPr>
        <w:t>test,</w:t>
      </w:r>
      <w:proofErr w:type="gramEnd"/>
      <w:r w:rsidRPr="00775B01">
        <w:rPr>
          <w:rFonts w:ascii="Trebuchet MS" w:hAnsi="Trebuchet MS" w:cs="Arial"/>
          <w:color w:val="000000"/>
        </w:rPr>
        <w:t xml:space="preserve"> however, reading materials will not be the same.  (Just because we read </w:t>
      </w:r>
      <w:r w:rsidRPr="00775B01">
        <w:rPr>
          <w:rFonts w:ascii="Trebuchet MS" w:hAnsi="Trebuchet MS" w:cs="Arial"/>
          <w:i/>
          <w:color w:val="000000"/>
        </w:rPr>
        <w:t>Night</w:t>
      </w:r>
      <w:r w:rsidRPr="00775B01">
        <w:rPr>
          <w:rFonts w:ascii="Trebuchet MS" w:hAnsi="Trebuchet MS" w:cs="Arial"/>
          <w:color w:val="000000"/>
        </w:rPr>
        <w:t xml:space="preserve">, doesn’t mean that you will be tested over </w:t>
      </w:r>
      <w:r w:rsidRPr="00775B01">
        <w:rPr>
          <w:rFonts w:ascii="Trebuchet MS" w:hAnsi="Trebuchet MS" w:cs="Arial"/>
          <w:i/>
          <w:color w:val="000000"/>
        </w:rPr>
        <w:t>Night</w:t>
      </w:r>
      <w:r w:rsidRPr="00775B01">
        <w:rPr>
          <w:rFonts w:ascii="Trebuchet MS" w:hAnsi="Trebuchet MS" w:cs="Arial"/>
          <w:color w:val="000000"/>
        </w:rPr>
        <w:t>.)</w:t>
      </w:r>
    </w:p>
    <w:p w:rsidR="00775B01" w:rsidRPr="00775B01" w:rsidRDefault="00775B01" w:rsidP="00775B01">
      <w:pPr>
        <w:autoSpaceDE w:val="0"/>
        <w:autoSpaceDN w:val="0"/>
        <w:adjustRightInd w:val="0"/>
        <w:spacing w:after="0"/>
        <w:rPr>
          <w:rFonts w:ascii="Trebuchet MS" w:hAnsi="Trebuchet MS" w:cs="Arial"/>
          <w:b/>
          <w:color w:val="000000"/>
        </w:rPr>
      </w:pPr>
      <w:r w:rsidRPr="00775B01">
        <w:rPr>
          <w:rFonts w:ascii="Trebuchet MS" w:hAnsi="Trebuchet MS" w:cs="Arial"/>
          <w:b/>
          <w:color w:val="000000"/>
        </w:rPr>
        <w:t xml:space="preserve">Please be aware of the End of Course assessment test and know that you must do well on it to maintain your grade.  </w:t>
      </w:r>
    </w:p>
    <w:p w:rsidR="00775B01" w:rsidRDefault="00775B01" w:rsidP="00775B01">
      <w:pPr>
        <w:autoSpaceDE w:val="0"/>
        <w:autoSpaceDN w:val="0"/>
        <w:adjustRightInd w:val="0"/>
        <w:spacing w:after="0"/>
        <w:rPr>
          <w:rFonts w:cs="Arial"/>
          <w:b/>
          <w:color w:val="000000"/>
        </w:rPr>
      </w:pPr>
    </w:p>
    <w:p w:rsidR="00FD308C" w:rsidRPr="00FD308C" w:rsidRDefault="00FD308C" w:rsidP="00F646F7">
      <w:pPr>
        <w:autoSpaceDE w:val="0"/>
        <w:autoSpaceDN w:val="0"/>
        <w:adjustRightInd w:val="0"/>
        <w:spacing w:after="0"/>
        <w:ind w:right="1140"/>
        <w:contextualSpacing/>
        <w:rPr>
          <w:rFonts w:ascii="Trebuchet MS" w:hAnsi="Trebuchet MS" w:cs="Arial"/>
          <w:color w:val="000000"/>
        </w:rPr>
      </w:pPr>
      <w:r w:rsidRPr="00FD308C">
        <w:rPr>
          <w:rFonts w:ascii="Trebuchet MS" w:hAnsi="Trebuchet MS" w:cs="Arial"/>
          <w:b/>
          <w:iCs/>
          <w:color w:val="000000"/>
          <w:u w:val="single"/>
        </w:rPr>
        <w:t>Extra Credit</w:t>
      </w:r>
      <w:r w:rsidRPr="00FD308C">
        <w:rPr>
          <w:rFonts w:ascii="Trebuchet MS" w:hAnsi="Trebuchet MS" w:cs="Arial"/>
          <w:i/>
          <w:iCs/>
          <w:color w:val="000000"/>
        </w:rPr>
        <w:t xml:space="preserve">: </w:t>
      </w:r>
      <w:r w:rsidRPr="00FD308C">
        <w:rPr>
          <w:rFonts w:ascii="Trebuchet MS" w:hAnsi="Trebuchet MS" w:cs="Arial"/>
          <w:color w:val="000000"/>
        </w:rPr>
        <w:t xml:space="preserve">Extra work, at times, merits extra points. I </w:t>
      </w:r>
      <w:r w:rsidR="002D42C1">
        <w:rPr>
          <w:rFonts w:ascii="Trebuchet MS" w:hAnsi="Trebuchet MS" w:cs="Arial"/>
          <w:color w:val="000000"/>
        </w:rPr>
        <w:t xml:space="preserve">will offer various extra credit </w:t>
      </w:r>
      <w:r w:rsidRPr="00FD308C">
        <w:rPr>
          <w:rFonts w:ascii="Trebuchet MS" w:hAnsi="Trebuchet MS" w:cs="Arial"/>
          <w:color w:val="000000"/>
        </w:rPr>
        <w:t xml:space="preserve">opportunities throughout the year. </w:t>
      </w:r>
    </w:p>
    <w:p w:rsidR="005238B8" w:rsidRPr="008B20D0" w:rsidRDefault="005238B8" w:rsidP="00F646F7">
      <w:pPr>
        <w:autoSpaceDE w:val="0"/>
        <w:autoSpaceDN w:val="0"/>
        <w:adjustRightInd w:val="0"/>
        <w:spacing w:after="0"/>
        <w:ind w:right="60"/>
        <w:contextualSpacing/>
        <w:rPr>
          <w:rFonts w:ascii="Trebuchet MS" w:hAnsi="Trebuchet MS" w:cs="Arial"/>
          <w:i/>
          <w:iCs/>
          <w:color w:val="000000"/>
        </w:rPr>
      </w:pPr>
    </w:p>
    <w:p w:rsidR="00FD308C" w:rsidRDefault="00FD308C" w:rsidP="00F646F7">
      <w:pPr>
        <w:autoSpaceDE w:val="0"/>
        <w:autoSpaceDN w:val="0"/>
        <w:adjustRightInd w:val="0"/>
        <w:spacing w:after="0"/>
        <w:ind w:right="60"/>
        <w:contextualSpacing/>
        <w:rPr>
          <w:rFonts w:ascii="Trebuchet MS" w:hAnsi="Trebuchet MS" w:cs="Arial"/>
          <w:color w:val="000000"/>
        </w:rPr>
      </w:pPr>
      <w:r w:rsidRPr="00FD308C">
        <w:rPr>
          <w:rFonts w:ascii="Trebuchet MS" w:hAnsi="Trebuchet MS" w:cs="Arial"/>
          <w:b/>
          <w:iCs/>
          <w:color w:val="000000"/>
          <w:u w:val="single"/>
        </w:rPr>
        <w:t>Freebies</w:t>
      </w:r>
      <w:r w:rsidRPr="00FD308C">
        <w:rPr>
          <w:rFonts w:ascii="Trebuchet MS" w:hAnsi="Trebuchet MS" w:cs="Arial"/>
          <w:i/>
          <w:iCs/>
          <w:color w:val="000000"/>
        </w:rPr>
        <w:t xml:space="preserve">: </w:t>
      </w:r>
      <w:r w:rsidRPr="00FD308C">
        <w:rPr>
          <w:rFonts w:ascii="Trebuchet MS" w:hAnsi="Trebuchet MS" w:cs="Arial"/>
          <w:color w:val="000000"/>
        </w:rPr>
        <w:t>I expect your work to be in on time. Still, I know I occasionally get bogged down in work, or something unexpected comes up and I cannot get your papers back to you as quickly as I’d like. I assume the same things happen to you, so each semester I’ll give you one “Freebie”—i.e., a one-school-day extension without penalty.</w:t>
      </w:r>
      <w:r w:rsidR="002D42C1">
        <w:rPr>
          <w:rFonts w:ascii="Trebuchet MS" w:hAnsi="Trebuchet MS" w:cs="Arial"/>
          <w:color w:val="000000"/>
        </w:rPr>
        <w:t xml:space="preserve">  When you turn in your work late one day (according to the </w:t>
      </w:r>
      <w:r w:rsidR="00033B8D">
        <w:rPr>
          <w:rFonts w:ascii="Trebuchet MS" w:hAnsi="Trebuchet MS" w:cs="Arial"/>
          <w:color w:val="000000"/>
        </w:rPr>
        <w:t xml:space="preserve">late work submission </w:t>
      </w:r>
      <w:r w:rsidR="002D42C1">
        <w:rPr>
          <w:rFonts w:ascii="Trebuchet MS" w:hAnsi="Trebuchet MS" w:cs="Arial"/>
          <w:color w:val="000000"/>
        </w:rPr>
        <w:t xml:space="preserve">procedures outlined above), simply write “Freebie” as your reason for late submission.  </w:t>
      </w:r>
      <w:r w:rsidRPr="00FD308C">
        <w:rPr>
          <w:rFonts w:ascii="Trebuchet MS" w:hAnsi="Trebuchet MS" w:cs="Arial"/>
          <w:color w:val="000000"/>
        </w:rPr>
        <w:t xml:space="preserve"> </w:t>
      </w:r>
    </w:p>
    <w:p w:rsidR="00C867B1" w:rsidRDefault="00C867B1" w:rsidP="00F646F7">
      <w:pPr>
        <w:autoSpaceDE w:val="0"/>
        <w:autoSpaceDN w:val="0"/>
        <w:adjustRightInd w:val="0"/>
        <w:spacing w:after="0"/>
        <w:ind w:right="60"/>
        <w:contextualSpacing/>
        <w:rPr>
          <w:rFonts w:ascii="Trebuchet MS" w:hAnsi="Trebuchet MS" w:cs="Arial"/>
          <w:color w:val="000000"/>
        </w:rPr>
      </w:pPr>
    </w:p>
    <w:p w:rsidR="00C867B1" w:rsidRPr="00FD308C" w:rsidRDefault="00C867B1" w:rsidP="00F646F7">
      <w:pPr>
        <w:autoSpaceDE w:val="0"/>
        <w:autoSpaceDN w:val="0"/>
        <w:adjustRightInd w:val="0"/>
        <w:spacing w:after="0"/>
        <w:ind w:right="60"/>
        <w:contextualSpacing/>
        <w:rPr>
          <w:rFonts w:ascii="Trebuchet MS" w:hAnsi="Trebuchet MS" w:cs="Arial"/>
          <w:color w:val="000000"/>
        </w:rPr>
      </w:pPr>
      <w:r w:rsidRPr="00FD308C">
        <w:rPr>
          <w:rFonts w:ascii="Trebuchet MS" w:hAnsi="Trebuchet MS" w:cs="Arial"/>
          <w:b/>
          <w:iCs/>
          <w:color w:val="000000"/>
          <w:u w:val="single"/>
        </w:rPr>
        <w:t>Plagiarism/Cheating:</w:t>
      </w:r>
      <w:r w:rsidRPr="00FD308C">
        <w:rPr>
          <w:rFonts w:ascii="Trebuchet MS" w:hAnsi="Trebuchet MS" w:cs="Arial"/>
          <w:i/>
          <w:iCs/>
          <w:color w:val="000000"/>
        </w:rPr>
        <w:t xml:space="preserve"> </w:t>
      </w:r>
      <w:r w:rsidRPr="00FD308C">
        <w:rPr>
          <w:rFonts w:ascii="Trebuchet MS" w:hAnsi="Trebuchet MS" w:cs="Arial"/>
          <w:color w:val="000000"/>
        </w:rPr>
        <w:t xml:space="preserve">I begin the year with complete trust and faith in each of you. Please do not abuse that trust by being dishonest. Learning cooperatively is great, and I encourage you to get together to brainstorm and discuss assignments. When you sit down to complete an individual assignment, however, let the work be yours alone. </w:t>
      </w:r>
      <w:r>
        <w:rPr>
          <w:rFonts w:ascii="Trebuchet MS" w:hAnsi="Trebuchet MS" w:cs="Arial"/>
          <w:color w:val="000000"/>
        </w:rPr>
        <w:t xml:space="preserve"> </w:t>
      </w:r>
      <w:r w:rsidRPr="00FD308C">
        <w:rPr>
          <w:rFonts w:ascii="Trebuchet MS" w:hAnsi="Trebuchet MS" w:cs="Arial"/>
          <w:color w:val="000000"/>
        </w:rPr>
        <w:t xml:space="preserve">Penalties for plagiarism—another word for cheating—are stiff. If a paper is obviously copied, </w:t>
      </w:r>
      <w:r w:rsidRPr="008B20D0">
        <w:rPr>
          <w:rFonts w:ascii="Trebuchet MS" w:hAnsi="Trebuchet MS" w:cs="Arial"/>
          <w:color w:val="000000"/>
        </w:rPr>
        <w:t xml:space="preserve">whether from a classmate’s work, </w:t>
      </w:r>
      <w:r w:rsidRPr="00FD308C">
        <w:rPr>
          <w:rFonts w:ascii="Trebuchet MS" w:hAnsi="Trebuchet MS" w:cs="Arial"/>
          <w:color w:val="000000"/>
        </w:rPr>
        <w:t>from the Internet,</w:t>
      </w:r>
      <w:r w:rsidRPr="008B20D0">
        <w:rPr>
          <w:rFonts w:ascii="Trebuchet MS" w:hAnsi="Trebuchet MS" w:cs="Arial"/>
          <w:color w:val="000000"/>
        </w:rPr>
        <w:t xml:space="preserve"> or any other source,</w:t>
      </w:r>
      <w:r w:rsidRPr="00FD308C">
        <w:rPr>
          <w:rFonts w:ascii="Trebuchet MS" w:hAnsi="Trebuchet MS" w:cs="Arial"/>
          <w:color w:val="000000"/>
        </w:rPr>
        <w:t xml:space="preserve"> it will receive no credit.</w:t>
      </w:r>
    </w:p>
    <w:p w:rsidR="004E1FD9" w:rsidRPr="008B20D0" w:rsidRDefault="004E1FD9" w:rsidP="00F646F7">
      <w:pPr>
        <w:autoSpaceDE w:val="0"/>
        <w:autoSpaceDN w:val="0"/>
        <w:adjustRightInd w:val="0"/>
        <w:spacing w:after="0"/>
        <w:contextualSpacing/>
        <w:rPr>
          <w:rFonts w:ascii="Trebuchet MS" w:hAnsi="Trebuchet MS" w:cs="Arial"/>
          <w:b/>
          <w:bCs/>
          <w:color w:val="000000"/>
        </w:rPr>
      </w:pPr>
    </w:p>
    <w:p w:rsidR="00FD308C" w:rsidRPr="00FD308C" w:rsidRDefault="006712AF" w:rsidP="00F646F7">
      <w:pPr>
        <w:autoSpaceDE w:val="0"/>
        <w:autoSpaceDN w:val="0"/>
        <w:adjustRightInd w:val="0"/>
        <w:spacing w:after="0"/>
        <w:contextualSpacing/>
        <w:jc w:val="center"/>
        <w:rPr>
          <w:rFonts w:ascii="Trebuchet MS" w:hAnsi="Trebuchet MS" w:cs="Arial"/>
          <w:color w:val="000000"/>
        </w:rPr>
      </w:pPr>
      <w:r w:rsidRPr="00FD308C">
        <w:rPr>
          <w:rFonts w:ascii="Trebuchet MS" w:hAnsi="Trebuchet MS" w:cs="Arial"/>
          <w:b/>
          <w:bCs/>
          <w:color w:val="000000"/>
        </w:rPr>
        <w:t>PERSONAL STATEMENT</w:t>
      </w:r>
    </w:p>
    <w:p w:rsidR="00FD308C" w:rsidRPr="00FD308C" w:rsidRDefault="00FD308C" w:rsidP="00F646F7">
      <w:pPr>
        <w:autoSpaceDE w:val="0"/>
        <w:autoSpaceDN w:val="0"/>
        <w:adjustRightInd w:val="0"/>
        <w:spacing w:after="0"/>
        <w:contextualSpacing/>
        <w:rPr>
          <w:rFonts w:ascii="Trebuchet MS" w:hAnsi="Trebuchet MS" w:cs="Arial"/>
          <w:color w:val="000000"/>
        </w:rPr>
      </w:pPr>
      <w:r w:rsidRPr="00FD308C">
        <w:rPr>
          <w:rFonts w:ascii="Trebuchet MS" w:hAnsi="Trebuchet MS" w:cs="Arial"/>
          <w:color w:val="000000"/>
        </w:rPr>
        <w:t xml:space="preserve">If you are having difficulties with anything covered in this course, see me as soon as possible. I am excited and proud to be teaching this course. The nature of this course is to challenge and to push you to stretch beyond what you already know and can do. Although I expect you to work hard this year, I will never give you an assignment or expect you to do anything I haven’t already done or wouldn’t/couldn’t have done myself when I was your age. I also want to say now that I appreciate your effort and value each of you as important members of the class, regardless of the grade you earn from me. Your grade does not equate to your value as a person. My wish is to help you discover and cultivate your gifts for use in a meaningful life. </w:t>
      </w:r>
    </w:p>
    <w:p w:rsidR="005238B8" w:rsidRPr="008B20D0" w:rsidRDefault="005238B8" w:rsidP="00F646F7">
      <w:pPr>
        <w:autoSpaceDE w:val="0"/>
        <w:autoSpaceDN w:val="0"/>
        <w:adjustRightInd w:val="0"/>
        <w:spacing w:after="0"/>
        <w:contextualSpacing/>
        <w:rPr>
          <w:rFonts w:ascii="Trebuchet MS" w:hAnsi="Trebuchet MS" w:cs="Arial"/>
          <w:b/>
          <w:bCs/>
          <w:color w:val="000000"/>
        </w:rPr>
      </w:pPr>
    </w:p>
    <w:p w:rsidR="00FD308C" w:rsidRPr="00FD308C" w:rsidRDefault="00FD308C" w:rsidP="00F646F7">
      <w:pPr>
        <w:autoSpaceDE w:val="0"/>
        <w:autoSpaceDN w:val="0"/>
        <w:adjustRightInd w:val="0"/>
        <w:spacing w:after="0"/>
        <w:contextualSpacing/>
        <w:rPr>
          <w:rFonts w:ascii="Trebuchet MS" w:hAnsi="Trebuchet MS" w:cs="Arial"/>
          <w:color w:val="000000"/>
        </w:rPr>
      </w:pPr>
      <w:r w:rsidRPr="00FD308C">
        <w:rPr>
          <w:rFonts w:ascii="Trebuchet MS" w:hAnsi="Trebuchet MS" w:cs="Arial"/>
          <w:b/>
          <w:bCs/>
          <w:color w:val="000000"/>
        </w:rPr>
        <w:t xml:space="preserve">Additional Information </w:t>
      </w:r>
    </w:p>
    <w:p w:rsidR="00FD308C" w:rsidRPr="00FD308C" w:rsidRDefault="00FD308C" w:rsidP="00F646F7">
      <w:pPr>
        <w:autoSpaceDE w:val="0"/>
        <w:autoSpaceDN w:val="0"/>
        <w:adjustRightInd w:val="0"/>
        <w:spacing w:after="0"/>
        <w:ind w:right="60"/>
        <w:contextualSpacing/>
        <w:rPr>
          <w:rFonts w:ascii="Trebuchet MS" w:hAnsi="Trebuchet MS" w:cs="Arial"/>
          <w:color w:val="000000"/>
        </w:rPr>
      </w:pPr>
      <w:r w:rsidRPr="00FD308C">
        <w:rPr>
          <w:rFonts w:ascii="Trebuchet MS" w:hAnsi="Trebuchet MS" w:cs="Arial"/>
          <w:color w:val="000000"/>
        </w:rPr>
        <w:t xml:space="preserve">I prefer that you ask questions in class. If you do not want to ask a specific question in class, please see me after class or </w:t>
      </w:r>
      <w:r w:rsidR="00C72683">
        <w:rPr>
          <w:rFonts w:ascii="Trebuchet MS" w:hAnsi="Trebuchet MS" w:cs="Arial"/>
          <w:color w:val="000000"/>
        </w:rPr>
        <w:t xml:space="preserve">before or </w:t>
      </w:r>
      <w:r w:rsidRPr="00FD308C">
        <w:rPr>
          <w:rFonts w:ascii="Trebuchet MS" w:hAnsi="Trebuchet MS" w:cs="Arial"/>
          <w:color w:val="000000"/>
        </w:rPr>
        <w:t xml:space="preserve">after school. If questions come up outside of regular school hours that cannot wait until the next day, please use the following guidelines: </w:t>
      </w:r>
    </w:p>
    <w:p w:rsidR="00FD308C" w:rsidRPr="00FD308C" w:rsidRDefault="00FD308C" w:rsidP="00F646F7">
      <w:pPr>
        <w:numPr>
          <w:ilvl w:val="0"/>
          <w:numId w:val="7"/>
        </w:numPr>
        <w:autoSpaceDE w:val="0"/>
        <w:autoSpaceDN w:val="0"/>
        <w:adjustRightInd w:val="0"/>
        <w:spacing w:after="0"/>
        <w:contextualSpacing/>
        <w:rPr>
          <w:rFonts w:ascii="Trebuchet MS" w:hAnsi="Trebuchet MS" w:cs="Arial"/>
          <w:color w:val="000000"/>
        </w:rPr>
      </w:pPr>
    </w:p>
    <w:p w:rsidR="00FD308C" w:rsidRDefault="001E5A7D" w:rsidP="00F646F7">
      <w:pPr>
        <w:autoSpaceDE w:val="0"/>
        <w:autoSpaceDN w:val="0"/>
        <w:adjustRightInd w:val="0"/>
        <w:spacing w:after="0"/>
        <w:contextualSpacing/>
        <w:rPr>
          <w:rFonts w:ascii="Trebuchet MS" w:hAnsi="Trebuchet MS" w:cs="Arial"/>
          <w:color w:val="000000"/>
        </w:rPr>
      </w:pPr>
      <w:r w:rsidRPr="00B8389F">
        <w:rPr>
          <w:rFonts w:ascii="Trebuchet MS" w:hAnsi="Trebuchet MS" w:cs="Arial"/>
          <w:b/>
          <w:color w:val="000000"/>
          <w:u w:val="single"/>
        </w:rPr>
        <w:lastRenderedPageBreak/>
        <w:t>E-mail:</w:t>
      </w:r>
      <w:r>
        <w:rPr>
          <w:rFonts w:ascii="Trebuchet MS" w:hAnsi="Trebuchet MS" w:cs="Arial"/>
          <w:color w:val="000000"/>
        </w:rPr>
        <w:t xml:space="preserve"> </w:t>
      </w:r>
      <w:r w:rsidR="00FD308C" w:rsidRPr="000F2CF0">
        <w:rPr>
          <w:rFonts w:ascii="Trebuchet MS" w:hAnsi="Trebuchet MS" w:cs="Arial"/>
          <w:i/>
          <w:color w:val="000000"/>
        </w:rPr>
        <w:t>I prefer out-of-school questions be submitted by e-mail</w:t>
      </w:r>
      <w:r w:rsidR="00FD308C" w:rsidRPr="00FD308C">
        <w:rPr>
          <w:rFonts w:ascii="Trebuchet MS" w:hAnsi="Trebuchet MS" w:cs="Arial"/>
          <w:color w:val="000000"/>
        </w:rPr>
        <w:t xml:space="preserve"> so I can review them and respond when it is convenient for me. My e-mail address is: </w:t>
      </w:r>
      <w:r w:rsidR="005238B8" w:rsidRPr="008B20D0">
        <w:rPr>
          <w:rFonts w:ascii="Trebuchet MS" w:hAnsi="Trebuchet MS" w:cs="Arial"/>
          <w:color w:val="000000"/>
        </w:rPr>
        <w:t>kate.hendrix</w:t>
      </w:r>
      <w:r w:rsidR="00FD308C" w:rsidRPr="00FD308C">
        <w:rPr>
          <w:rFonts w:ascii="Trebuchet MS" w:hAnsi="Trebuchet MS" w:cs="Arial"/>
          <w:color w:val="000000"/>
        </w:rPr>
        <w:t>@</w:t>
      </w:r>
      <w:r w:rsidR="005238B8" w:rsidRPr="008B20D0">
        <w:rPr>
          <w:rFonts w:ascii="Trebuchet MS" w:hAnsi="Trebuchet MS" w:cs="Arial"/>
          <w:color w:val="000000"/>
        </w:rPr>
        <w:t>madison</w:t>
      </w:r>
      <w:r w:rsidR="00FD308C" w:rsidRPr="00FD308C">
        <w:rPr>
          <w:rFonts w:ascii="Trebuchet MS" w:hAnsi="Trebuchet MS" w:cs="Arial"/>
          <w:color w:val="000000"/>
        </w:rPr>
        <w:t>.</w:t>
      </w:r>
      <w:r w:rsidR="005238B8" w:rsidRPr="008B20D0">
        <w:rPr>
          <w:rFonts w:ascii="Trebuchet MS" w:hAnsi="Trebuchet MS" w:cs="Arial"/>
          <w:color w:val="000000"/>
        </w:rPr>
        <w:t>kyschools</w:t>
      </w:r>
      <w:r w:rsidR="00FD308C" w:rsidRPr="00FD308C">
        <w:rPr>
          <w:rFonts w:ascii="Trebuchet MS" w:hAnsi="Trebuchet MS" w:cs="Arial"/>
          <w:color w:val="000000"/>
        </w:rPr>
        <w:t>.us. I will try to respond to an e-mailed question within one school day.</w:t>
      </w:r>
      <w:r w:rsidR="000F2CF0">
        <w:rPr>
          <w:rFonts w:ascii="Trebuchet MS" w:hAnsi="Trebuchet MS" w:cs="Arial"/>
          <w:color w:val="000000"/>
        </w:rPr>
        <w:t xml:space="preserve"> </w:t>
      </w:r>
      <w:r w:rsidR="00FD308C" w:rsidRPr="00FD308C">
        <w:rPr>
          <w:rFonts w:ascii="Trebuchet MS" w:hAnsi="Trebuchet MS" w:cs="Arial"/>
          <w:color w:val="000000"/>
        </w:rPr>
        <w:t xml:space="preserve"> </w:t>
      </w:r>
    </w:p>
    <w:p w:rsidR="00F514F7" w:rsidRDefault="00F514F7" w:rsidP="00F646F7">
      <w:pPr>
        <w:autoSpaceDE w:val="0"/>
        <w:autoSpaceDN w:val="0"/>
        <w:adjustRightInd w:val="0"/>
        <w:spacing w:after="0"/>
        <w:contextualSpacing/>
        <w:rPr>
          <w:rFonts w:ascii="Trebuchet MS" w:hAnsi="Trebuchet MS" w:cs="Arial"/>
          <w:color w:val="000000"/>
        </w:rPr>
      </w:pPr>
    </w:p>
    <w:p w:rsidR="00F514F7" w:rsidRDefault="00F514F7" w:rsidP="00F646F7">
      <w:pPr>
        <w:autoSpaceDE w:val="0"/>
        <w:autoSpaceDN w:val="0"/>
        <w:adjustRightInd w:val="0"/>
        <w:spacing w:after="0"/>
        <w:contextualSpacing/>
        <w:rPr>
          <w:rFonts w:ascii="Trebuchet MS" w:hAnsi="Trebuchet MS" w:cs="Arial"/>
          <w:color w:val="000000"/>
        </w:rPr>
      </w:pPr>
      <w:r w:rsidRPr="00B8389F">
        <w:rPr>
          <w:rFonts w:ascii="Trebuchet MS" w:hAnsi="Trebuchet MS" w:cs="Arial"/>
          <w:b/>
          <w:color w:val="000000"/>
          <w:u w:val="single"/>
        </w:rPr>
        <w:t>Website</w:t>
      </w:r>
      <w:r>
        <w:rPr>
          <w:rFonts w:ascii="Trebuchet MS" w:hAnsi="Trebuchet MS" w:cs="Arial"/>
          <w:color w:val="000000"/>
        </w:rPr>
        <w:t>: My a</w:t>
      </w:r>
      <w:r w:rsidR="001E5A7D">
        <w:rPr>
          <w:rFonts w:ascii="Trebuchet MS" w:hAnsi="Trebuchet MS" w:cs="Arial"/>
          <w:color w:val="000000"/>
        </w:rPr>
        <w:t xml:space="preserve">ddress on the web is </w:t>
      </w:r>
      <w:hyperlink r:id="rId10" w:history="1">
        <w:r w:rsidR="001E5A7D" w:rsidRPr="005A1AF5">
          <w:rPr>
            <w:rStyle w:val="Hyperlink"/>
            <w:rFonts w:ascii="Trebuchet MS" w:hAnsi="Trebuchet MS" w:cs="Arial"/>
          </w:rPr>
          <w:t>www.katehendrix.weebly.com</w:t>
        </w:r>
      </w:hyperlink>
      <w:r w:rsidR="001E5A7D">
        <w:rPr>
          <w:rFonts w:ascii="Trebuchet MS" w:hAnsi="Trebuchet MS" w:cs="Arial"/>
          <w:color w:val="000000"/>
        </w:rPr>
        <w:t>.  There you will find a copy of this syllabus, valuable class information including weekly agendas, blogs, and a contact form.  If you would prefer to use that to contact me, please feel free!</w:t>
      </w:r>
    </w:p>
    <w:p w:rsidR="00C06CF2" w:rsidRDefault="00C06CF2" w:rsidP="00F646F7">
      <w:pPr>
        <w:autoSpaceDE w:val="0"/>
        <w:autoSpaceDN w:val="0"/>
        <w:adjustRightInd w:val="0"/>
        <w:spacing w:after="0"/>
        <w:contextualSpacing/>
        <w:rPr>
          <w:rFonts w:ascii="Trebuchet MS" w:hAnsi="Trebuchet MS" w:cs="Arial"/>
          <w:color w:val="000000"/>
        </w:rPr>
      </w:pPr>
    </w:p>
    <w:p w:rsidR="00C06CF2" w:rsidRDefault="00C06CF2" w:rsidP="00F646F7">
      <w:pPr>
        <w:autoSpaceDE w:val="0"/>
        <w:autoSpaceDN w:val="0"/>
        <w:adjustRightInd w:val="0"/>
        <w:spacing w:after="0"/>
        <w:contextualSpacing/>
        <w:rPr>
          <w:rFonts w:ascii="Trebuchet MS" w:hAnsi="Trebuchet MS" w:cs="Arial"/>
          <w:color w:val="000000"/>
        </w:rPr>
      </w:pPr>
      <w:r w:rsidRPr="00C06CF2">
        <w:rPr>
          <w:rFonts w:ascii="Trebuchet MS" w:hAnsi="Trebuchet MS" w:cs="Arial"/>
          <w:b/>
          <w:color w:val="000000"/>
          <w:u w:val="single"/>
        </w:rPr>
        <w:t>Twitter:</w:t>
      </w:r>
      <w:r>
        <w:rPr>
          <w:rFonts w:ascii="Trebuchet MS" w:hAnsi="Trebuchet MS" w:cs="Arial"/>
          <w:color w:val="000000"/>
        </w:rPr>
        <w:t xml:space="preserve"> Follow me on Twitter (@</w:t>
      </w:r>
      <w:proofErr w:type="spellStart"/>
      <w:r>
        <w:rPr>
          <w:rFonts w:ascii="Trebuchet MS" w:hAnsi="Trebuchet MS" w:cs="Arial"/>
          <w:color w:val="000000"/>
        </w:rPr>
        <w:t>katehendrix</w:t>
      </w:r>
      <w:proofErr w:type="spellEnd"/>
      <w:r>
        <w:rPr>
          <w:rFonts w:ascii="Trebuchet MS" w:hAnsi="Trebuchet MS" w:cs="Arial"/>
          <w:color w:val="000000"/>
        </w:rPr>
        <w:t xml:space="preserve">) for regular updates on class assignments and website postings.  Also, </w:t>
      </w:r>
      <w:r w:rsidR="00BD7798">
        <w:rPr>
          <w:rFonts w:ascii="Trebuchet MS" w:hAnsi="Trebuchet MS" w:cs="Arial"/>
          <w:color w:val="000000"/>
        </w:rPr>
        <w:t>if you have questions about assignments, you can send me a message!</w:t>
      </w:r>
    </w:p>
    <w:p w:rsidR="001E5A7D" w:rsidRDefault="001E5A7D" w:rsidP="00F646F7">
      <w:pPr>
        <w:autoSpaceDE w:val="0"/>
        <w:autoSpaceDN w:val="0"/>
        <w:adjustRightInd w:val="0"/>
        <w:spacing w:after="0"/>
        <w:contextualSpacing/>
        <w:rPr>
          <w:rFonts w:ascii="Trebuchet MS" w:hAnsi="Trebuchet MS" w:cs="Arial"/>
          <w:color w:val="000000"/>
        </w:rPr>
      </w:pPr>
    </w:p>
    <w:p w:rsidR="001E5A7D" w:rsidRPr="001E5A7D" w:rsidRDefault="001E5A7D" w:rsidP="00F646F7">
      <w:pPr>
        <w:autoSpaceDE w:val="0"/>
        <w:autoSpaceDN w:val="0"/>
        <w:adjustRightInd w:val="0"/>
        <w:spacing w:after="0"/>
        <w:contextualSpacing/>
        <w:rPr>
          <w:rFonts w:ascii="Trebuchet MS" w:hAnsi="Trebuchet MS" w:cs="Arial"/>
          <w:i/>
          <w:color w:val="000000"/>
        </w:rPr>
      </w:pPr>
      <w:r w:rsidRPr="00B8389F">
        <w:rPr>
          <w:rFonts w:ascii="Trebuchet MS" w:hAnsi="Trebuchet MS" w:cs="Arial"/>
          <w:b/>
          <w:color w:val="000000"/>
          <w:u w:val="single"/>
        </w:rPr>
        <w:t>Phone</w:t>
      </w:r>
      <w:r w:rsidRPr="001E5A7D">
        <w:rPr>
          <w:rFonts w:ascii="Trebuchet MS" w:hAnsi="Trebuchet MS" w:cs="Arial"/>
          <w:color w:val="000000"/>
        </w:rPr>
        <w:t>: I may be reached by phone at 859-625-6109 x5562</w:t>
      </w:r>
      <w:r w:rsidR="00C867B1">
        <w:rPr>
          <w:rFonts w:ascii="Trebuchet MS" w:hAnsi="Trebuchet MS" w:cs="Arial"/>
          <w:color w:val="000000"/>
        </w:rPr>
        <w:t xml:space="preserve"> but I do not check</w:t>
      </w:r>
      <w:r w:rsidR="00BB4581">
        <w:rPr>
          <w:rFonts w:ascii="Trebuchet MS" w:hAnsi="Trebuchet MS" w:cs="Arial"/>
          <w:color w:val="000000"/>
        </w:rPr>
        <w:t xml:space="preserve"> this outside of school hours so this may not be of much help to you!</w:t>
      </w:r>
    </w:p>
    <w:p w:rsidR="00545024" w:rsidRDefault="00545024" w:rsidP="00F646F7">
      <w:pPr>
        <w:spacing w:after="0"/>
        <w:contextualSpacing/>
        <w:jc w:val="center"/>
        <w:rPr>
          <w:rFonts w:ascii="Trebuchet MS" w:hAnsi="Trebuchet MS" w:cs="Arial"/>
          <w:color w:val="000000"/>
        </w:rPr>
      </w:pPr>
    </w:p>
    <w:p w:rsidR="00545024" w:rsidRDefault="00545024" w:rsidP="00F646F7">
      <w:pPr>
        <w:spacing w:after="0"/>
        <w:contextualSpacing/>
        <w:jc w:val="center"/>
        <w:rPr>
          <w:rFonts w:ascii="Trebuchet MS" w:hAnsi="Trebuchet MS" w:cs="Arial"/>
          <w:color w:val="000000"/>
        </w:rPr>
      </w:pPr>
    </w:p>
    <w:p w:rsidR="002A1078" w:rsidRPr="00545024" w:rsidRDefault="002A1078" w:rsidP="00F646F7">
      <w:pPr>
        <w:spacing w:after="0"/>
        <w:contextualSpacing/>
        <w:jc w:val="center"/>
        <w:rPr>
          <w:rFonts w:ascii="Trebuchet MS" w:hAnsi="Trebuchet MS"/>
          <w:b/>
          <w:sz w:val="26"/>
          <w:szCs w:val="26"/>
          <w:u w:val="single"/>
        </w:rPr>
      </w:pPr>
      <w:r w:rsidRPr="00545024">
        <w:rPr>
          <w:rFonts w:ascii="Trebuchet MS" w:hAnsi="Trebuchet MS" w:cs="Arial"/>
          <w:b/>
          <w:color w:val="000000"/>
          <w:sz w:val="26"/>
          <w:szCs w:val="26"/>
          <w:u w:val="single"/>
        </w:rPr>
        <w:t>PLEASE PLACE THIS DOCUMENT IN YOUR CLASS NOTEBOOK FOR FUTURE REFERENCE.</w:t>
      </w:r>
    </w:p>
    <w:p w:rsidR="002A1078" w:rsidRPr="00FD308C" w:rsidRDefault="002A1078" w:rsidP="00F646F7">
      <w:pPr>
        <w:autoSpaceDE w:val="0"/>
        <w:autoSpaceDN w:val="0"/>
        <w:adjustRightInd w:val="0"/>
        <w:spacing w:after="0"/>
        <w:contextualSpacing/>
        <w:rPr>
          <w:rFonts w:ascii="Trebuchet MS" w:hAnsi="Trebuchet MS" w:cs="Arial"/>
          <w:color w:val="000000"/>
        </w:rPr>
      </w:pPr>
    </w:p>
    <w:p w:rsidR="00FD308C" w:rsidRPr="00FD308C" w:rsidRDefault="00FD308C" w:rsidP="00F646F7">
      <w:pPr>
        <w:autoSpaceDE w:val="0"/>
        <w:autoSpaceDN w:val="0"/>
        <w:adjustRightInd w:val="0"/>
        <w:spacing w:after="0"/>
        <w:contextualSpacing/>
        <w:rPr>
          <w:rFonts w:ascii="Trebuchet MS" w:hAnsi="Trebuchet MS" w:cs="Arial"/>
          <w:color w:val="000000"/>
        </w:rPr>
      </w:pPr>
    </w:p>
    <w:p w:rsidR="00467FE8" w:rsidRPr="008B20D0" w:rsidRDefault="00467FE8" w:rsidP="00F646F7">
      <w:pPr>
        <w:spacing w:after="0"/>
        <w:contextualSpacing/>
        <w:rPr>
          <w:rFonts w:ascii="Trebuchet MS" w:hAnsi="Trebuchet MS"/>
        </w:rPr>
      </w:pPr>
    </w:p>
    <w:p w:rsidR="006B7365" w:rsidRPr="008B20D0" w:rsidRDefault="00E002AC" w:rsidP="0064126E">
      <w:pPr>
        <w:autoSpaceDE w:val="0"/>
        <w:autoSpaceDN w:val="0"/>
        <w:adjustRightInd w:val="0"/>
        <w:spacing w:after="0"/>
        <w:contextualSpacing/>
        <w:jc w:val="center"/>
        <w:rPr>
          <w:rFonts w:ascii="Trebuchet MS" w:hAnsi="Trebuchet MS" w:cs="Arial"/>
          <w:b/>
          <w:iCs/>
          <w:color w:val="000000"/>
          <w:u w:val="single"/>
        </w:rPr>
      </w:pPr>
      <w:r>
        <w:rPr>
          <w:rFonts w:ascii="Trebuchet MS" w:hAnsi="Trebuchet MS" w:cs="Arial"/>
          <w:b/>
          <w:iCs/>
          <w:color w:val="000000"/>
          <w:u w:val="single"/>
        </w:rPr>
        <w:br w:type="page"/>
      </w:r>
      <w:bookmarkStart w:id="0" w:name="_GoBack"/>
      <w:bookmarkEnd w:id="0"/>
      <w:r w:rsidR="00191AEA" w:rsidRPr="008B20D0">
        <w:rPr>
          <w:rFonts w:ascii="Trebuchet MS" w:hAnsi="Trebuchet MS" w:cs="Arial"/>
          <w:b/>
          <w:iCs/>
          <w:color w:val="000000"/>
          <w:u w:val="single"/>
        </w:rPr>
        <w:lastRenderedPageBreak/>
        <w:t>PRE-AP ENGLISH II SIGNATURE PAGE</w:t>
      </w:r>
    </w:p>
    <w:p w:rsidR="00CB7AEB" w:rsidRDefault="00CB7AEB" w:rsidP="00CB7AEB">
      <w:pPr>
        <w:autoSpaceDE w:val="0"/>
        <w:autoSpaceDN w:val="0"/>
        <w:adjustRightInd w:val="0"/>
        <w:spacing w:after="0"/>
        <w:contextualSpacing/>
        <w:rPr>
          <w:rFonts w:ascii="Trebuchet MS" w:hAnsi="Trebuchet MS" w:cs="Arial"/>
          <w:color w:val="000000"/>
        </w:rPr>
      </w:pPr>
    </w:p>
    <w:p w:rsidR="00CB7AEB" w:rsidRPr="00FD308C" w:rsidRDefault="00CB7AEB" w:rsidP="00CB7AEB">
      <w:pPr>
        <w:autoSpaceDE w:val="0"/>
        <w:autoSpaceDN w:val="0"/>
        <w:adjustRightInd w:val="0"/>
        <w:spacing w:after="0"/>
        <w:contextualSpacing/>
        <w:rPr>
          <w:rFonts w:ascii="Trebuchet MS" w:hAnsi="Trebuchet MS" w:cs="Arial"/>
          <w:color w:val="000000"/>
        </w:rPr>
      </w:pPr>
      <w:r w:rsidRPr="00FD308C">
        <w:rPr>
          <w:rFonts w:ascii="Trebuchet MS" w:hAnsi="Trebuchet MS" w:cs="Arial"/>
          <w:color w:val="000000"/>
        </w:rPr>
        <w:t xml:space="preserve">Discuss </w:t>
      </w:r>
      <w:r>
        <w:rPr>
          <w:rFonts w:ascii="Trebuchet MS" w:hAnsi="Trebuchet MS" w:cs="Arial"/>
          <w:color w:val="000000"/>
        </w:rPr>
        <w:t>the</w:t>
      </w:r>
      <w:r w:rsidRPr="00FD308C">
        <w:rPr>
          <w:rFonts w:ascii="Trebuchet MS" w:hAnsi="Trebuchet MS" w:cs="Arial"/>
          <w:color w:val="000000"/>
        </w:rPr>
        <w:t xml:space="preserve"> course syllabus with your parent(s) or guardian(s). </w:t>
      </w:r>
      <w:r w:rsidRPr="008B20D0">
        <w:rPr>
          <w:rFonts w:ascii="Trebuchet MS" w:hAnsi="Trebuchet MS" w:cs="Arial"/>
          <w:color w:val="000000"/>
        </w:rPr>
        <w:t xml:space="preserve"> </w:t>
      </w:r>
      <w:r w:rsidRPr="00FD308C">
        <w:rPr>
          <w:rFonts w:ascii="Trebuchet MS" w:hAnsi="Trebuchet MS" w:cs="Arial"/>
          <w:color w:val="000000"/>
        </w:rPr>
        <w:t>Please sign</w:t>
      </w:r>
      <w:r>
        <w:rPr>
          <w:rFonts w:ascii="Trebuchet MS" w:hAnsi="Trebuchet MS" w:cs="Arial"/>
          <w:color w:val="000000"/>
        </w:rPr>
        <w:t xml:space="preserve"> in all necessary places</w:t>
      </w:r>
      <w:r w:rsidRPr="00FD308C">
        <w:rPr>
          <w:rFonts w:ascii="Trebuchet MS" w:hAnsi="Trebuchet MS" w:cs="Arial"/>
          <w:color w:val="000000"/>
        </w:rPr>
        <w:t xml:space="preserve"> and return </w:t>
      </w:r>
      <w:r w:rsidRPr="00CB7AEB">
        <w:rPr>
          <w:rFonts w:ascii="Trebuchet MS" w:hAnsi="Trebuchet MS" w:cs="Arial"/>
          <w:b/>
          <w:color w:val="000000"/>
        </w:rPr>
        <w:t>THIS PAGE ONLY</w:t>
      </w:r>
      <w:r w:rsidRPr="00FD308C">
        <w:rPr>
          <w:rFonts w:ascii="Trebuchet MS" w:hAnsi="Trebuchet MS" w:cs="Arial"/>
          <w:color w:val="000000"/>
        </w:rPr>
        <w:t xml:space="preserve"> to me by </w:t>
      </w:r>
      <w:r>
        <w:rPr>
          <w:rFonts w:ascii="Trebuchet MS" w:hAnsi="Trebuchet MS" w:cs="Arial"/>
          <w:color w:val="000000"/>
        </w:rPr>
        <w:t>Friday, August 17.</w:t>
      </w:r>
      <w:r w:rsidRPr="00FD308C">
        <w:rPr>
          <w:rFonts w:ascii="Trebuchet MS" w:hAnsi="Trebuchet MS" w:cs="Arial"/>
          <w:color w:val="000000"/>
        </w:rPr>
        <w:t xml:space="preserve"> I am looking forward to working with you this year. </w:t>
      </w:r>
    </w:p>
    <w:p w:rsidR="0064126E" w:rsidRPr="000F2CF0" w:rsidRDefault="0064126E" w:rsidP="000F2CF0">
      <w:pPr>
        <w:autoSpaceDE w:val="0"/>
        <w:autoSpaceDN w:val="0"/>
        <w:adjustRightInd w:val="0"/>
        <w:spacing w:after="0"/>
        <w:contextualSpacing/>
        <w:jc w:val="center"/>
        <w:rPr>
          <w:rFonts w:ascii="Trebuchet MS" w:hAnsi="Trebuchet MS" w:cs="Arial"/>
          <w:b/>
          <w:iCs/>
          <w:color w:val="000000"/>
          <w:u w:val="single"/>
        </w:rPr>
      </w:pPr>
    </w:p>
    <w:p w:rsidR="000F2CF0" w:rsidRPr="000F2CF0" w:rsidRDefault="000F2CF0" w:rsidP="000F2CF0">
      <w:pPr>
        <w:autoSpaceDE w:val="0"/>
        <w:autoSpaceDN w:val="0"/>
        <w:adjustRightInd w:val="0"/>
        <w:spacing w:after="0"/>
        <w:contextualSpacing/>
        <w:jc w:val="center"/>
        <w:rPr>
          <w:rFonts w:ascii="Trebuchet MS" w:hAnsi="Trebuchet MS" w:cs="Arial"/>
          <w:b/>
          <w:iCs/>
          <w:color w:val="000000"/>
          <w:u w:val="single"/>
        </w:rPr>
      </w:pPr>
      <w:r w:rsidRPr="000F2CF0">
        <w:rPr>
          <w:rFonts w:ascii="Trebuchet MS" w:hAnsi="Trebuchet MS" w:cs="Arial"/>
          <w:b/>
          <w:iCs/>
          <w:color w:val="000000"/>
          <w:u w:val="single"/>
        </w:rPr>
        <w:t>PARENTS/GUARDIANS:</w:t>
      </w:r>
    </w:p>
    <w:p w:rsidR="00BB582C" w:rsidRDefault="000C2C32" w:rsidP="00CB7AEB">
      <w:pPr>
        <w:autoSpaceDE w:val="0"/>
        <w:autoSpaceDN w:val="0"/>
        <w:adjustRightInd w:val="0"/>
        <w:spacing w:after="0"/>
        <w:contextualSpacing/>
        <w:rPr>
          <w:rFonts w:ascii="Trebuchet MS" w:hAnsi="Trebuchet MS"/>
        </w:rPr>
      </w:pPr>
      <w:r w:rsidRPr="00E1121B">
        <w:rPr>
          <w:rFonts w:ascii="Trebuchet MS" w:hAnsi="Trebuchet MS" w:cs="Arial"/>
          <w:b/>
          <w:color w:val="000000"/>
          <w:u w:val="single"/>
        </w:rPr>
        <w:t>Movies and Novels</w:t>
      </w:r>
      <w:r w:rsidR="00CB7AEB">
        <w:rPr>
          <w:rFonts w:ascii="Trebuchet MS" w:hAnsi="Trebuchet MS" w:cs="Arial"/>
          <w:color w:val="000000"/>
        </w:rPr>
        <w:t xml:space="preserve">: </w:t>
      </w:r>
      <w:r w:rsidRPr="00B90C7A">
        <w:rPr>
          <w:rFonts w:ascii="Trebuchet MS" w:hAnsi="Trebuchet MS"/>
        </w:rPr>
        <w:t>From time to time throughout the school year</w:t>
      </w:r>
      <w:r w:rsidR="008F2550" w:rsidRPr="00B90C7A">
        <w:rPr>
          <w:rFonts w:ascii="Trebuchet MS" w:hAnsi="Trebuchet MS"/>
        </w:rPr>
        <w:t xml:space="preserve">, </w:t>
      </w:r>
      <w:r w:rsidRPr="00B90C7A">
        <w:rPr>
          <w:rFonts w:ascii="Trebuchet MS" w:hAnsi="Trebuchet MS"/>
        </w:rPr>
        <w:t xml:space="preserve">we will </w:t>
      </w:r>
      <w:r w:rsidR="008F0FAB">
        <w:rPr>
          <w:rFonts w:ascii="Trebuchet MS" w:hAnsi="Trebuchet MS"/>
        </w:rPr>
        <w:t xml:space="preserve">read literature that may push some boundaries and </w:t>
      </w:r>
      <w:r w:rsidRPr="00B90C7A">
        <w:rPr>
          <w:rFonts w:ascii="Trebuchet MS" w:hAnsi="Trebuchet MS"/>
        </w:rPr>
        <w:t>view</w:t>
      </w:r>
      <w:r w:rsidR="003E1256" w:rsidRPr="00B90C7A">
        <w:rPr>
          <w:rFonts w:ascii="Trebuchet MS" w:hAnsi="Trebuchet MS"/>
        </w:rPr>
        <w:t xml:space="preserve"> </w:t>
      </w:r>
      <w:r w:rsidR="008F2550" w:rsidRPr="00B90C7A">
        <w:rPr>
          <w:rFonts w:ascii="Trebuchet MS" w:hAnsi="Trebuchet MS"/>
        </w:rPr>
        <w:t xml:space="preserve">films that are relevant to the content studied in this course.  </w:t>
      </w:r>
      <w:r w:rsidR="00990068" w:rsidRPr="00B90C7A">
        <w:rPr>
          <w:rFonts w:ascii="Trebuchet MS" w:hAnsi="Trebuchet MS"/>
        </w:rPr>
        <w:t>Some of the movies are rated R because they contain some adult language, ideas, and situations.  E</w:t>
      </w:r>
      <w:r w:rsidR="003E1256" w:rsidRPr="00B90C7A">
        <w:rPr>
          <w:rFonts w:ascii="Trebuchet MS" w:hAnsi="Trebuchet MS"/>
        </w:rPr>
        <w:t>xamples of possible films</w:t>
      </w:r>
      <w:r w:rsidR="00990068" w:rsidRPr="00B90C7A">
        <w:rPr>
          <w:rFonts w:ascii="Trebuchet MS" w:hAnsi="Trebuchet MS"/>
        </w:rPr>
        <w:t xml:space="preserve"> that may be shown this year</w:t>
      </w:r>
      <w:r w:rsidR="003E1256" w:rsidRPr="00B90C7A">
        <w:rPr>
          <w:rFonts w:ascii="Trebuchet MS" w:hAnsi="Trebuchet MS"/>
        </w:rPr>
        <w:t xml:space="preserve"> are </w:t>
      </w:r>
      <w:r w:rsidR="003E1256" w:rsidRPr="00B90C7A">
        <w:rPr>
          <w:rFonts w:ascii="Trebuchet MS" w:hAnsi="Trebuchet MS"/>
          <w:i/>
        </w:rPr>
        <w:t>Schindler’s List</w:t>
      </w:r>
      <w:r w:rsidR="003E1256" w:rsidRPr="00B90C7A">
        <w:rPr>
          <w:rFonts w:ascii="Trebuchet MS" w:hAnsi="Trebuchet MS"/>
        </w:rPr>
        <w:t xml:space="preserve"> (to coincide with our study of </w:t>
      </w:r>
      <w:r w:rsidR="003E1256" w:rsidRPr="00B90C7A">
        <w:rPr>
          <w:rFonts w:ascii="Trebuchet MS" w:hAnsi="Trebuchet MS"/>
          <w:i/>
        </w:rPr>
        <w:t>Night</w:t>
      </w:r>
      <w:r w:rsidR="003E1256" w:rsidRPr="00B90C7A">
        <w:rPr>
          <w:rFonts w:ascii="Trebuchet MS" w:hAnsi="Trebuchet MS"/>
        </w:rPr>
        <w:t xml:space="preserve"> and the Holocaust), </w:t>
      </w:r>
      <w:r w:rsidR="003E1256" w:rsidRPr="00B90C7A">
        <w:rPr>
          <w:rFonts w:ascii="Trebuchet MS" w:hAnsi="Trebuchet MS"/>
          <w:i/>
        </w:rPr>
        <w:t>Hotel Rwanda</w:t>
      </w:r>
      <w:r w:rsidR="003E1256" w:rsidRPr="00B90C7A">
        <w:rPr>
          <w:rFonts w:ascii="Trebuchet MS" w:hAnsi="Trebuchet MS"/>
        </w:rPr>
        <w:t xml:space="preserve"> (to accompany our reading of </w:t>
      </w:r>
      <w:r w:rsidR="003E1256" w:rsidRPr="00B90C7A">
        <w:rPr>
          <w:rFonts w:ascii="Trebuchet MS" w:hAnsi="Trebuchet MS"/>
          <w:i/>
        </w:rPr>
        <w:t>An Ordinary Man</w:t>
      </w:r>
      <w:r w:rsidR="003E1256" w:rsidRPr="00B90C7A">
        <w:rPr>
          <w:rFonts w:ascii="Trebuchet MS" w:hAnsi="Trebuchet MS"/>
        </w:rPr>
        <w:t>, the memoir upon which the movie was based, and our discussion o</w:t>
      </w:r>
      <w:r w:rsidR="00D945DD" w:rsidRPr="00B90C7A">
        <w:rPr>
          <w:rFonts w:ascii="Trebuchet MS" w:hAnsi="Trebuchet MS"/>
        </w:rPr>
        <w:t>f the Rwandan genocide),</w:t>
      </w:r>
      <w:r w:rsidR="00CF1457">
        <w:rPr>
          <w:rFonts w:ascii="Trebuchet MS" w:hAnsi="Trebuchet MS"/>
        </w:rPr>
        <w:t xml:space="preserve"> and the 2007 adaptation of</w:t>
      </w:r>
      <w:r w:rsidR="007D347B" w:rsidRPr="00B90C7A">
        <w:rPr>
          <w:rFonts w:ascii="Trebuchet MS" w:hAnsi="Trebuchet MS"/>
        </w:rPr>
        <w:t xml:space="preserve"> </w:t>
      </w:r>
      <w:r w:rsidR="007D347B" w:rsidRPr="00B90C7A">
        <w:rPr>
          <w:rFonts w:ascii="Trebuchet MS" w:hAnsi="Trebuchet MS"/>
          <w:i/>
        </w:rPr>
        <w:t>Beowul</w:t>
      </w:r>
      <w:r w:rsidR="00CF1457">
        <w:rPr>
          <w:rFonts w:ascii="Trebuchet MS" w:hAnsi="Trebuchet MS"/>
          <w:i/>
        </w:rPr>
        <w:t xml:space="preserve">f </w:t>
      </w:r>
      <w:r w:rsidR="00CF1457">
        <w:rPr>
          <w:rFonts w:ascii="Trebuchet MS" w:hAnsi="Trebuchet MS"/>
        </w:rPr>
        <w:t>among others</w:t>
      </w:r>
      <w:r w:rsidR="00D945DD" w:rsidRPr="00B90C7A">
        <w:rPr>
          <w:rFonts w:ascii="Trebuchet MS" w:hAnsi="Trebuchet MS"/>
        </w:rPr>
        <w:t xml:space="preserve">.  While this is not a comprehensive list of films, it gives you an idea of the types of viewing that will be </w:t>
      </w:r>
      <w:r w:rsidR="007948A3">
        <w:rPr>
          <w:rFonts w:ascii="Trebuchet MS" w:hAnsi="Trebuchet MS"/>
        </w:rPr>
        <w:t>included</w:t>
      </w:r>
      <w:r w:rsidR="005B2DE4">
        <w:rPr>
          <w:rFonts w:ascii="Trebuchet MS" w:hAnsi="Trebuchet MS"/>
        </w:rPr>
        <w:t xml:space="preserve"> in this course.  A course overview has been provided to your child </w:t>
      </w:r>
      <w:r w:rsidR="00414141">
        <w:rPr>
          <w:rFonts w:ascii="Trebuchet MS" w:hAnsi="Trebuchet MS"/>
        </w:rPr>
        <w:t xml:space="preserve">and is available on my website, </w:t>
      </w:r>
      <w:r w:rsidR="005B2DE4">
        <w:rPr>
          <w:rFonts w:ascii="Trebuchet MS" w:hAnsi="Trebuchet MS"/>
        </w:rPr>
        <w:t xml:space="preserve">and </w:t>
      </w:r>
      <w:r w:rsidR="00414141">
        <w:rPr>
          <w:rFonts w:ascii="Trebuchet MS" w:hAnsi="Trebuchet MS"/>
        </w:rPr>
        <w:t xml:space="preserve">it </w:t>
      </w:r>
      <w:r w:rsidR="005B2DE4">
        <w:rPr>
          <w:rFonts w:ascii="Trebuchet MS" w:hAnsi="Trebuchet MS"/>
        </w:rPr>
        <w:t xml:space="preserve">will offer </w:t>
      </w:r>
      <w:r w:rsidR="00673F1C">
        <w:rPr>
          <w:rFonts w:ascii="Trebuchet MS" w:hAnsi="Trebuchet MS"/>
        </w:rPr>
        <w:t>titles of most of the</w:t>
      </w:r>
      <w:r w:rsidR="005B2DE4">
        <w:rPr>
          <w:rFonts w:ascii="Trebuchet MS" w:hAnsi="Trebuchet MS"/>
        </w:rPr>
        <w:t xml:space="preserve"> li</w:t>
      </w:r>
      <w:r w:rsidR="00673F1C">
        <w:rPr>
          <w:rFonts w:ascii="Trebuchet MS" w:hAnsi="Trebuchet MS"/>
        </w:rPr>
        <w:t>terary works that we will cover this</w:t>
      </w:r>
      <w:r w:rsidR="005B2DE4">
        <w:rPr>
          <w:rFonts w:ascii="Trebuchet MS" w:hAnsi="Trebuchet MS"/>
        </w:rPr>
        <w:t xml:space="preserve"> year.</w:t>
      </w:r>
      <w:r w:rsidR="00D945DD" w:rsidRPr="00B90C7A">
        <w:rPr>
          <w:rFonts w:ascii="Trebuchet MS" w:hAnsi="Trebuchet MS"/>
        </w:rPr>
        <w:t xml:space="preserve">  </w:t>
      </w:r>
    </w:p>
    <w:p w:rsidR="00BB582C" w:rsidRDefault="00BB582C" w:rsidP="00CB7AEB">
      <w:pPr>
        <w:autoSpaceDE w:val="0"/>
        <w:autoSpaceDN w:val="0"/>
        <w:adjustRightInd w:val="0"/>
        <w:spacing w:after="0"/>
        <w:contextualSpacing/>
        <w:rPr>
          <w:rFonts w:ascii="Trebuchet MS" w:hAnsi="Trebuchet MS"/>
        </w:rPr>
      </w:pPr>
    </w:p>
    <w:p w:rsidR="000C2C32" w:rsidRDefault="00DB0A25" w:rsidP="00CB7AEB">
      <w:pPr>
        <w:autoSpaceDE w:val="0"/>
        <w:autoSpaceDN w:val="0"/>
        <w:adjustRightInd w:val="0"/>
        <w:spacing w:after="0"/>
        <w:contextualSpacing/>
        <w:rPr>
          <w:rFonts w:ascii="Trebuchet MS" w:hAnsi="Trebuchet MS"/>
        </w:rPr>
      </w:pPr>
      <w:r w:rsidRPr="00B90C7A">
        <w:rPr>
          <w:rFonts w:ascii="Trebuchet MS" w:hAnsi="Trebuchet MS"/>
        </w:rPr>
        <w:t xml:space="preserve">Please know that </w:t>
      </w:r>
      <w:r w:rsidR="008F0FAB">
        <w:rPr>
          <w:rFonts w:ascii="Trebuchet MS" w:hAnsi="Trebuchet MS"/>
        </w:rPr>
        <w:t xml:space="preserve">my colleagues and I have used our </w:t>
      </w:r>
      <w:r w:rsidRPr="00B90C7A">
        <w:rPr>
          <w:rFonts w:ascii="Trebuchet MS" w:hAnsi="Trebuchet MS"/>
        </w:rPr>
        <w:t xml:space="preserve">professional judgment </w:t>
      </w:r>
      <w:r w:rsidR="007948A3">
        <w:rPr>
          <w:rFonts w:ascii="Trebuchet MS" w:hAnsi="Trebuchet MS"/>
        </w:rPr>
        <w:t>in choosing</w:t>
      </w:r>
      <w:r w:rsidRPr="00B90C7A">
        <w:rPr>
          <w:rFonts w:ascii="Trebuchet MS" w:hAnsi="Trebuchet MS"/>
        </w:rPr>
        <w:t xml:space="preserve"> </w:t>
      </w:r>
      <w:r w:rsidR="00CA5603">
        <w:rPr>
          <w:rFonts w:ascii="Trebuchet MS" w:hAnsi="Trebuchet MS"/>
        </w:rPr>
        <w:t>the</w:t>
      </w:r>
      <w:r w:rsidRPr="00B90C7A">
        <w:rPr>
          <w:rFonts w:ascii="Trebuchet MS" w:hAnsi="Trebuchet MS"/>
        </w:rPr>
        <w:t xml:space="preserve"> </w:t>
      </w:r>
      <w:r w:rsidR="008F0FAB">
        <w:rPr>
          <w:rFonts w:ascii="Trebuchet MS" w:hAnsi="Trebuchet MS"/>
        </w:rPr>
        <w:t xml:space="preserve">reading materials and </w:t>
      </w:r>
      <w:r w:rsidRPr="00B90C7A">
        <w:rPr>
          <w:rFonts w:ascii="Trebuchet MS" w:hAnsi="Trebuchet MS"/>
        </w:rPr>
        <w:t xml:space="preserve">films </w:t>
      </w:r>
      <w:r w:rsidR="00CA5603">
        <w:rPr>
          <w:rFonts w:ascii="Trebuchet MS" w:hAnsi="Trebuchet MS"/>
        </w:rPr>
        <w:t xml:space="preserve">for viewing in this class </w:t>
      </w:r>
      <w:r w:rsidRPr="00B90C7A">
        <w:rPr>
          <w:rFonts w:ascii="Trebuchet MS" w:hAnsi="Trebuchet MS"/>
        </w:rPr>
        <w:t>and do not do so lightly.  I encourage you, if you have not already done so, to</w:t>
      </w:r>
      <w:r w:rsidR="00E1121B">
        <w:rPr>
          <w:rFonts w:ascii="Trebuchet MS" w:hAnsi="Trebuchet MS"/>
        </w:rPr>
        <w:t xml:space="preserve"> read some of the literature and</w:t>
      </w:r>
      <w:r w:rsidRPr="00B90C7A">
        <w:rPr>
          <w:rFonts w:ascii="Trebuchet MS" w:hAnsi="Trebuchet MS"/>
        </w:rPr>
        <w:t xml:space="preserve"> watch these movies so that you might be able to discuss them with your child</w:t>
      </w:r>
      <w:r w:rsidR="007F6631">
        <w:rPr>
          <w:rFonts w:ascii="Trebuchet MS" w:hAnsi="Trebuchet MS"/>
        </w:rPr>
        <w:t xml:space="preserve"> as you see fit</w:t>
      </w:r>
      <w:r w:rsidRPr="00B90C7A">
        <w:rPr>
          <w:rFonts w:ascii="Trebuchet MS" w:hAnsi="Trebuchet MS"/>
        </w:rPr>
        <w:t xml:space="preserve">.  </w:t>
      </w:r>
      <w:r w:rsidR="000C2C32" w:rsidRPr="00B90C7A">
        <w:rPr>
          <w:rFonts w:ascii="Trebuchet MS" w:hAnsi="Trebuchet MS"/>
        </w:rPr>
        <w:t xml:space="preserve">Therefore, if you will please check the appropriate </w:t>
      </w:r>
      <w:r w:rsidR="0040728D">
        <w:rPr>
          <w:rFonts w:ascii="Trebuchet MS" w:hAnsi="Trebuchet MS"/>
        </w:rPr>
        <w:t>line</w:t>
      </w:r>
      <w:r w:rsidR="000C2C32" w:rsidRPr="00B90C7A">
        <w:rPr>
          <w:rFonts w:ascii="Trebuchet MS" w:hAnsi="Trebuchet MS"/>
        </w:rPr>
        <w:t xml:space="preserve"> below con</w:t>
      </w:r>
      <w:r w:rsidR="008729A0">
        <w:rPr>
          <w:rFonts w:ascii="Trebuchet MS" w:hAnsi="Trebuchet MS"/>
        </w:rPr>
        <w:t>cerning whether or not your son/</w:t>
      </w:r>
      <w:r w:rsidR="000C2C32" w:rsidRPr="00B90C7A">
        <w:rPr>
          <w:rFonts w:ascii="Trebuchet MS" w:hAnsi="Trebuchet MS"/>
        </w:rPr>
        <w:t>daughter has your consent to participate in viewing th</w:t>
      </w:r>
      <w:r w:rsidR="00AD7EBE" w:rsidRPr="00B90C7A">
        <w:rPr>
          <w:rFonts w:ascii="Trebuchet MS" w:hAnsi="Trebuchet MS"/>
        </w:rPr>
        <w:t>ese films</w:t>
      </w:r>
      <w:r w:rsidR="000C2C32" w:rsidRPr="00B90C7A">
        <w:rPr>
          <w:rFonts w:ascii="Trebuchet MS" w:hAnsi="Trebuchet MS"/>
        </w:rPr>
        <w:t xml:space="preserve">, and then sign your name.  </w:t>
      </w:r>
    </w:p>
    <w:p w:rsidR="004115BC" w:rsidRPr="00B90C7A" w:rsidRDefault="004115BC" w:rsidP="00CB7AEB">
      <w:pPr>
        <w:autoSpaceDE w:val="0"/>
        <w:autoSpaceDN w:val="0"/>
        <w:adjustRightInd w:val="0"/>
        <w:spacing w:after="0"/>
        <w:contextualSpacing/>
        <w:rPr>
          <w:rFonts w:ascii="Trebuchet MS" w:hAnsi="Trebuchet MS"/>
        </w:rPr>
      </w:pPr>
    </w:p>
    <w:p w:rsidR="000C2C32" w:rsidRPr="00B90C7A" w:rsidRDefault="007948A3" w:rsidP="00A465BB">
      <w:pPr>
        <w:rPr>
          <w:rFonts w:ascii="Trebuchet MS" w:hAnsi="Trebuchet MS"/>
        </w:rPr>
      </w:pPr>
      <w:r>
        <w:rPr>
          <w:rFonts w:ascii="Trebuchet MS" w:hAnsi="Trebuchet MS"/>
        </w:rPr>
        <w:t>____Yes, my son</w:t>
      </w:r>
      <w:r w:rsidR="000C2C32" w:rsidRPr="00B90C7A">
        <w:rPr>
          <w:rFonts w:ascii="Trebuchet MS" w:hAnsi="Trebuchet MS"/>
        </w:rPr>
        <w:t>/daughter has my permission</w:t>
      </w:r>
      <w:r w:rsidR="00414141">
        <w:rPr>
          <w:rFonts w:ascii="Trebuchet MS" w:hAnsi="Trebuchet MS"/>
        </w:rPr>
        <w:t xml:space="preserve"> to</w:t>
      </w:r>
      <w:r w:rsidR="005735E1">
        <w:rPr>
          <w:rFonts w:ascii="Trebuchet MS" w:hAnsi="Trebuchet MS"/>
        </w:rPr>
        <w:t xml:space="preserve"> </w:t>
      </w:r>
      <w:r w:rsidR="00414141">
        <w:rPr>
          <w:rFonts w:ascii="Trebuchet MS" w:hAnsi="Trebuchet MS"/>
        </w:rPr>
        <w:t>v</w:t>
      </w:r>
      <w:r w:rsidR="000C2C32" w:rsidRPr="00B90C7A">
        <w:rPr>
          <w:rFonts w:ascii="Trebuchet MS" w:hAnsi="Trebuchet MS"/>
        </w:rPr>
        <w:t>iew</w:t>
      </w:r>
      <w:r w:rsidR="003A6C5A" w:rsidRPr="00B90C7A">
        <w:rPr>
          <w:rFonts w:ascii="Trebuchet MS" w:hAnsi="Trebuchet MS"/>
        </w:rPr>
        <w:t xml:space="preserve"> the films </w:t>
      </w:r>
      <w:r w:rsidR="004115BC">
        <w:rPr>
          <w:rFonts w:ascii="Trebuchet MS" w:hAnsi="Trebuchet MS"/>
        </w:rPr>
        <w:t xml:space="preserve">and read any </w:t>
      </w:r>
      <w:r w:rsidR="005B5CDD">
        <w:rPr>
          <w:rFonts w:ascii="Trebuchet MS" w:hAnsi="Trebuchet MS"/>
        </w:rPr>
        <w:t>literary works</w:t>
      </w:r>
      <w:r w:rsidR="004115BC">
        <w:rPr>
          <w:rFonts w:ascii="Trebuchet MS" w:hAnsi="Trebuchet MS"/>
        </w:rPr>
        <w:t xml:space="preserve"> </w:t>
      </w:r>
      <w:r w:rsidR="003A6C5A" w:rsidRPr="00B90C7A">
        <w:rPr>
          <w:rFonts w:ascii="Trebuchet MS" w:hAnsi="Trebuchet MS"/>
        </w:rPr>
        <w:t xml:space="preserve">that </w:t>
      </w:r>
      <w:r w:rsidR="004115BC">
        <w:rPr>
          <w:rFonts w:ascii="Trebuchet MS" w:hAnsi="Trebuchet MS"/>
        </w:rPr>
        <w:t>ha</w:t>
      </w:r>
      <w:r w:rsidR="005B5CDD">
        <w:rPr>
          <w:rFonts w:ascii="Trebuchet MS" w:hAnsi="Trebuchet MS"/>
        </w:rPr>
        <w:t>ve</w:t>
      </w:r>
      <w:r w:rsidR="00CB7AEB">
        <w:rPr>
          <w:rFonts w:ascii="Trebuchet MS" w:hAnsi="Trebuchet MS"/>
        </w:rPr>
        <w:t xml:space="preserve"> been</w:t>
      </w:r>
      <w:r w:rsidR="003A6C5A" w:rsidRPr="00B90C7A">
        <w:rPr>
          <w:rFonts w:ascii="Trebuchet MS" w:hAnsi="Trebuchet MS"/>
        </w:rPr>
        <w:t xml:space="preserve"> chosen for Pre-AP English II this year.</w:t>
      </w:r>
    </w:p>
    <w:p w:rsidR="00167C8C" w:rsidRDefault="005735E1" w:rsidP="005B5CDD">
      <w:pPr>
        <w:pBdr>
          <w:bottom w:val="single" w:sz="12" w:space="1" w:color="auto"/>
        </w:pBdr>
        <w:rPr>
          <w:rFonts w:ascii="Trebuchet MS" w:hAnsi="Trebuchet MS"/>
        </w:rPr>
      </w:pPr>
      <w:r>
        <w:rPr>
          <w:rFonts w:ascii="Trebuchet MS" w:hAnsi="Trebuchet MS"/>
        </w:rPr>
        <w:t xml:space="preserve">____ I have some reservations about </w:t>
      </w:r>
      <w:r w:rsidR="00CB7AEB">
        <w:rPr>
          <w:rFonts w:ascii="Trebuchet MS" w:hAnsi="Trebuchet MS"/>
        </w:rPr>
        <w:t xml:space="preserve">the films and/or literature </w:t>
      </w:r>
      <w:r w:rsidR="00434644">
        <w:rPr>
          <w:rFonts w:ascii="Trebuchet MS" w:hAnsi="Trebuchet MS"/>
        </w:rPr>
        <w:t xml:space="preserve">covered in the course </w:t>
      </w:r>
      <w:r w:rsidR="00CB7AEB">
        <w:rPr>
          <w:rFonts w:ascii="Trebuchet MS" w:hAnsi="Trebuchet MS"/>
        </w:rPr>
        <w:t>a</w:t>
      </w:r>
      <w:r>
        <w:rPr>
          <w:rFonts w:ascii="Trebuchet MS" w:hAnsi="Trebuchet MS"/>
        </w:rPr>
        <w:t xml:space="preserve">nd </w:t>
      </w:r>
      <w:r w:rsidRPr="007F6631">
        <w:rPr>
          <w:rFonts w:ascii="Trebuchet MS" w:hAnsi="Trebuchet MS"/>
        </w:rPr>
        <w:t>will contact Mrs.</w:t>
      </w:r>
      <w:r w:rsidRPr="009020AC">
        <w:rPr>
          <w:rFonts w:ascii="Trebuchet MS" w:hAnsi="Trebuchet MS"/>
          <w:i/>
        </w:rPr>
        <w:t xml:space="preserve"> </w:t>
      </w:r>
      <w:r w:rsidRPr="007F6631">
        <w:rPr>
          <w:rFonts w:ascii="Trebuchet MS" w:hAnsi="Trebuchet MS"/>
        </w:rPr>
        <w:t>Hendrix</w:t>
      </w:r>
      <w:r>
        <w:rPr>
          <w:rFonts w:ascii="Trebuchet MS" w:hAnsi="Trebuchet MS"/>
        </w:rPr>
        <w:t xml:space="preserve"> to </w:t>
      </w:r>
      <w:r w:rsidR="000D2D99">
        <w:rPr>
          <w:rFonts w:ascii="Trebuchet MS" w:hAnsi="Trebuchet MS"/>
        </w:rPr>
        <w:t>discuss</w:t>
      </w:r>
      <w:r w:rsidR="006700E3">
        <w:rPr>
          <w:rFonts w:ascii="Trebuchet MS" w:hAnsi="Trebuchet MS"/>
        </w:rPr>
        <w:t xml:space="preserve"> my concerns.  </w:t>
      </w:r>
      <w:r w:rsidR="005B5CDD">
        <w:rPr>
          <w:rFonts w:ascii="Trebuchet MS" w:hAnsi="Trebuchet MS"/>
        </w:rPr>
        <w:t xml:space="preserve">I understand </w:t>
      </w:r>
      <w:r w:rsidR="005B5CDD" w:rsidRPr="00B90C7A">
        <w:rPr>
          <w:rFonts w:ascii="Trebuchet MS" w:hAnsi="Trebuchet MS"/>
        </w:rPr>
        <w:t>alte</w:t>
      </w:r>
      <w:r w:rsidR="005B5CDD">
        <w:rPr>
          <w:rFonts w:ascii="Trebuchet MS" w:hAnsi="Trebuchet MS"/>
        </w:rPr>
        <w:t>rnate assignment</w:t>
      </w:r>
      <w:r w:rsidR="009020AC">
        <w:rPr>
          <w:rFonts w:ascii="Trebuchet MS" w:hAnsi="Trebuchet MS"/>
        </w:rPr>
        <w:t>s</w:t>
      </w:r>
      <w:r w:rsidR="005B5CDD">
        <w:rPr>
          <w:rFonts w:ascii="Trebuchet MS" w:hAnsi="Trebuchet MS"/>
        </w:rPr>
        <w:t xml:space="preserve"> will be offered if I ultimately decide that my child should not watch or read a given work.</w:t>
      </w:r>
    </w:p>
    <w:p w:rsidR="00E0385E" w:rsidRPr="00BB582C" w:rsidRDefault="00E0385E" w:rsidP="005B5CDD">
      <w:pPr>
        <w:pBdr>
          <w:bottom w:val="single" w:sz="12" w:space="1" w:color="auto"/>
        </w:pBdr>
        <w:rPr>
          <w:rFonts w:ascii="Trebuchet MS" w:hAnsi="Trebuchet MS"/>
        </w:rPr>
      </w:pPr>
    </w:p>
    <w:p w:rsidR="00E0385E" w:rsidRDefault="00E0385E" w:rsidP="00E0385E">
      <w:pPr>
        <w:autoSpaceDE w:val="0"/>
        <w:autoSpaceDN w:val="0"/>
        <w:adjustRightInd w:val="0"/>
        <w:spacing w:after="0"/>
        <w:contextualSpacing/>
        <w:rPr>
          <w:rFonts w:ascii="Trebuchet MS" w:hAnsi="Trebuchet MS" w:cs="Arial"/>
          <w:color w:val="000000"/>
        </w:rPr>
      </w:pPr>
    </w:p>
    <w:p w:rsidR="00E0385E" w:rsidRPr="00FD308C" w:rsidRDefault="00E0385E" w:rsidP="00E0385E">
      <w:pPr>
        <w:autoSpaceDE w:val="0"/>
        <w:autoSpaceDN w:val="0"/>
        <w:adjustRightInd w:val="0"/>
        <w:spacing w:after="0"/>
        <w:contextualSpacing/>
        <w:rPr>
          <w:rFonts w:ascii="Trebuchet MS" w:hAnsi="Trebuchet MS" w:cs="Arial"/>
          <w:color w:val="000000"/>
        </w:rPr>
      </w:pPr>
      <w:r>
        <w:rPr>
          <w:rFonts w:ascii="Trebuchet MS" w:hAnsi="Trebuchet MS" w:cs="Arial"/>
          <w:color w:val="000000"/>
        </w:rPr>
        <w:t>My child has access to the internet at home (</w:t>
      </w:r>
      <w:r w:rsidRPr="00E0385E">
        <w:rPr>
          <w:rFonts w:ascii="Trebuchet MS" w:hAnsi="Trebuchet MS" w:cs="Arial"/>
          <w:i/>
          <w:color w:val="000000"/>
        </w:rPr>
        <w:t>please circle one</w:t>
      </w:r>
      <w:r>
        <w:rPr>
          <w:rFonts w:ascii="Trebuchet MS" w:hAnsi="Trebuchet MS" w:cs="Arial"/>
          <w:color w:val="000000"/>
        </w:rPr>
        <w:t xml:space="preserve">):     </w:t>
      </w:r>
      <w:r w:rsidRPr="00E0385E">
        <w:rPr>
          <w:rFonts w:ascii="Trebuchet MS" w:hAnsi="Trebuchet MS" w:cs="Arial"/>
          <w:b/>
          <w:color w:val="000000"/>
        </w:rPr>
        <w:t>YES          NO</w:t>
      </w:r>
    </w:p>
    <w:p w:rsidR="009020AC" w:rsidRDefault="009020AC" w:rsidP="00F646F7">
      <w:pPr>
        <w:autoSpaceDE w:val="0"/>
        <w:autoSpaceDN w:val="0"/>
        <w:adjustRightInd w:val="0"/>
        <w:spacing w:after="0"/>
        <w:ind w:right="560"/>
        <w:contextualSpacing/>
        <w:rPr>
          <w:rFonts w:ascii="Trebuchet MS" w:hAnsi="Trebuchet MS" w:cs="Arial"/>
          <w:color w:val="000000"/>
        </w:rPr>
      </w:pPr>
    </w:p>
    <w:p w:rsidR="00FD308C" w:rsidRPr="00FD308C" w:rsidRDefault="000D2D99" w:rsidP="00F646F7">
      <w:pPr>
        <w:autoSpaceDE w:val="0"/>
        <w:autoSpaceDN w:val="0"/>
        <w:adjustRightInd w:val="0"/>
        <w:spacing w:after="0"/>
        <w:ind w:right="560"/>
        <w:contextualSpacing/>
        <w:rPr>
          <w:rFonts w:ascii="Trebuchet MS" w:hAnsi="Trebuchet MS" w:cs="Arial"/>
          <w:color w:val="000000"/>
        </w:rPr>
      </w:pPr>
      <w:r w:rsidRPr="000D2D99">
        <w:rPr>
          <w:rFonts w:ascii="Trebuchet MS" w:hAnsi="Trebuchet MS" w:cs="Arial"/>
          <w:b/>
          <w:color w:val="000000"/>
        </w:rPr>
        <w:t>PLEASE PRINT:</w:t>
      </w:r>
      <w:r>
        <w:rPr>
          <w:rFonts w:ascii="Trebuchet MS" w:hAnsi="Trebuchet MS" w:cs="Arial"/>
          <w:color w:val="000000"/>
        </w:rPr>
        <w:t xml:space="preserve"> </w:t>
      </w:r>
      <w:r w:rsidR="00FD308C" w:rsidRPr="00FD308C">
        <w:rPr>
          <w:rFonts w:ascii="Trebuchet MS" w:hAnsi="Trebuchet MS" w:cs="Arial"/>
          <w:color w:val="000000"/>
        </w:rPr>
        <w:t>I, __________</w:t>
      </w:r>
      <w:r w:rsidR="00167C8C">
        <w:rPr>
          <w:rFonts w:ascii="Trebuchet MS" w:hAnsi="Trebuchet MS" w:cs="Arial"/>
          <w:color w:val="000000"/>
        </w:rPr>
        <w:t>______________</w:t>
      </w:r>
      <w:r w:rsidR="00FD308C" w:rsidRPr="00FD308C">
        <w:rPr>
          <w:rFonts w:ascii="Trebuchet MS" w:hAnsi="Trebuchet MS" w:cs="Arial"/>
          <w:color w:val="000000"/>
        </w:rPr>
        <w:t xml:space="preserve">___________ (Student), have read and understand the </w:t>
      </w:r>
      <w:r w:rsidR="00137060">
        <w:rPr>
          <w:rFonts w:ascii="Trebuchet MS" w:hAnsi="Trebuchet MS" w:cs="Arial"/>
          <w:color w:val="000000"/>
        </w:rPr>
        <w:t>Pre-AP English II</w:t>
      </w:r>
      <w:r w:rsidR="00FD308C" w:rsidRPr="00FD308C">
        <w:rPr>
          <w:rFonts w:ascii="Trebuchet MS" w:hAnsi="Trebuchet MS" w:cs="Arial"/>
          <w:color w:val="000000"/>
        </w:rPr>
        <w:t xml:space="preserve"> course syllabus and the course expectations. </w:t>
      </w:r>
    </w:p>
    <w:p w:rsidR="0064126E" w:rsidRDefault="0064126E" w:rsidP="00F646F7">
      <w:pPr>
        <w:autoSpaceDE w:val="0"/>
        <w:autoSpaceDN w:val="0"/>
        <w:adjustRightInd w:val="0"/>
        <w:spacing w:after="0"/>
        <w:ind w:right="420"/>
        <w:contextualSpacing/>
        <w:rPr>
          <w:rFonts w:ascii="Trebuchet MS" w:hAnsi="Trebuchet MS" w:cs="Arial"/>
          <w:color w:val="000000"/>
        </w:rPr>
      </w:pPr>
    </w:p>
    <w:p w:rsidR="00FD308C" w:rsidRPr="00FD308C" w:rsidRDefault="000D2D99" w:rsidP="00F646F7">
      <w:pPr>
        <w:autoSpaceDE w:val="0"/>
        <w:autoSpaceDN w:val="0"/>
        <w:adjustRightInd w:val="0"/>
        <w:spacing w:after="0"/>
        <w:ind w:right="420"/>
        <w:contextualSpacing/>
        <w:rPr>
          <w:rFonts w:ascii="Trebuchet MS" w:hAnsi="Trebuchet MS" w:cs="Arial"/>
          <w:color w:val="000000"/>
        </w:rPr>
      </w:pPr>
      <w:r w:rsidRPr="000D2D99">
        <w:rPr>
          <w:rFonts w:ascii="Trebuchet MS" w:hAnsi="Trebuchet MS" w:cs="Arial"/>
          <w:b/>
          <w:color w:val="000000"/>
        </w:rPr>
        <w:t>PLEASE PRINT:</w:t>
      </w:r>
      <w:r>
        <w:rPr>
          <w:rFonts w:ascii="Trebuchet MS" w:hAnsi="Trebuchet MS" w:cs="Arial"/>
          <w:color w:val="000000"/>
        </w:rPr>
        <w:t xml:space="preserve"> </w:t>
      </w:r>
      <w:r w:rsidR="00FD308C" w:rsidRPr="00FD308C">
        <w:rPr>
          <w:rFonts w:ascii="Trebuchet MS" w:hAnsi="Trebuchet MS" w:cs="Arial"/>
          <w:color w:val="000000"/>
        </w:rPr>
        <w:t xml:space="preserve">I, </w:t>
      </w:r>
      <w:r w:rsidR="00167C8C" w:rsidRPr="00FD308C">
        <w:rPr>
          <w:rFonts w:ascii="Trebuchet MS" w:hAnsi="Trebuchet MS" w:cs="Arial"/>
          <w:color w:val="000000"/>
        </w:rPr>
        <w:t>__________</w:t>
      </w:r>
      <w:r w:rsidR="00167C8C">
        <w:rPr>
          <w:rFonts w:ascii="Trebuchet MS" w:hAnsi="Trebuchet MS" w:cs="Arial"/>
          <w:color w:val="000000"/>
        </w:rPr>
        <w:t>______________</w:t>
      </w:r>
      <w:r w:rsidR="00167C8C" w:rsidRPr="00FD308C">
        <w:rPr>
          <w:rFonts w:ascii="Trebuchet MS" w:hAnsi="Trebuchet MS" w:cs="Arial"/>
          <w:color w:val="000000"/>
        </w:rPr>
        <w:t xml:space="preserve">___________ </w:t>
      </w:r>
      <w:r w:rsidR="00FD308C" w:rsidRPr="00FD308C">
        <w:rPr>
          <w:rFonts w:ascii="Trebuchet MS" w:hAnsi="Trebuchet MS" w:cs="Arial"/>
          <w:color w:val="000000"/>
        </w:rPr>
        <w:t xml:space="preserve">(Parent/Guardian), have read and understand the </w:t>
      </w:r>
      <w:r w:rsidR="00137060">
        <w:rPr>
          <w:rFonts w:ascii="Trebuchet MS" w:hAnsi="Trebuchet MS" w:cs="Arial"/>
          <w:color w:val="000000"/>
        </w:rPr>
        <w:t>Pre-AP English</w:t>
      </w:r>
      <w:r w:rsidR="00FD308C" w:rsidRPr="00FD308C">
        <w:rPr>
          <w:rFonts w:ascii="Trebuchet MS" w:hAnsi="Trebuchet MS" w:cs="Arial"/>
          <w:color w:val="000000"/>
        </w:rPr>
        <w:t xml:space="preserve"> course syllabus and the course expectations. </w:t>
      </w:r>
    </w:p>
    <w:p w:rsidR="0064126E" w:rsidRDefault="0064126E" w:rsidP="00F646F7">
      <w:pPr>
        <w:autoSpaceDE w:val="0"/>
        <w:autoSpaceDN w:val="0"/>
        <w:adjustRightInd w:val="0"/>
        <w:spacing w:after="0"/>
        <w:contextualSpacing/>
        <w:rPr>
          <w:rFonts w:ascii="Trebuchet MS" w:hAnsi="Trebuchet MS" w:cs="Arial"/>
          <w:color w:val="000000"/>
        </w:rPr>
      </w:pPr>
    </w:p>
    <w:p w:rsidR="009020AC" w:rsidRDefault="009020AC" w:rsidP="00F646F7">
      <w:pPr>
        <w:autoSpaceDE w:val="0"/>
        <w:autoSpaceDN w:val="0"/>
        <w:adjustRightInd w:val="0"/>
        <w:spacing w:after="0"/>
        <w:contextualSpacing/>
        <w:rPr>
          <w:rFonts w:ascii="Trebuchet MS" w:hAnsi="Trebuchet MS" w:cs="Arial"/>
          <w:color w:val="000000"/>
        </w:rPr>
      </w:pPr>
    </w:p>
    <w:p w:rsidR="00FD308C" w:rsidRPr="00FD308C" w:rsidRDefault="00FD308C" w:rsidP="00F646F7">
      <w:pPr>
        <w:autoSpaceDE w:val="0"/>
        <w:autoSpaceDN w:val="0"/>
        <w:adjustRightInd w:val="0"/>
        <w:spacing w:after="0"/>
        <w:contextualSpacing/>
        <w:rPr>
          <w:rFonts w:ascii="Trebuchet MS" w:hAnsi="Trebuchet MS" w:cs="Arial"/>
          <w:color w:val="000000"/>
        </w:rPr>
      </w:pPr>
      <w:r w:rsidRPr="00FD308C">
        <w:rPr>
          <w:rFonts w:ascii="Trebuchet MS" w:hAnsi="Trebuchet MS" w:cs="Arial"/>
          <w:color w:val="000000"/>
        </w:rPr>
        <w:t>Student Signature: _________________________</w:t>
      </w:r>
      <w:r w:rsidR="00167C8C">
        <w:rPr>
          <w:rFonts w:ascii="Trebuchet MS" w:hAnsi="Trebuchet MS" w:cs="Arial"/>
          <w:color w:val="000000"/>
        </w:rPr>
        <w:t>_______________________</w:t>
      </w:r>
      <w:r w:rsidRPr="00FD308C">
        <w:rPr>
          <w:rFonts w:ascii="Trebuchet MS" w:hAnsi="Trebuchet MS" w:cs="Arial"/>
          <w:color w:val="000000"/>
        </w:rPr>
        <w:t xml:space="preserve">___________Date:_____________ </w:t>
      </w:r>
    </w:p>
    <w:p w:rsidR="0064126E" w:rsidRDefault="0064126E" w:rsidP="00F646F7">
      <w:pPr>
        <w:autoSpaceDE w:val="0"/>
        <w:autoSpaceDN w:val="0"/>
        <w:adjustRightInd w:val="0"/>
        <w:spacing w:after="0"/>
        <w:contextualSpacing/>
        <w:rPr>
          <w:rFonts w:ascii="Trebuchet MS" w:hAnsi="Trebuchet MS" w:cs="Arial"/>
          <w:color w:val="000000"/>
        </w:rPr>
      </w:pPr>
    </w:p>
    <w:p w:rsidR="00FD308C" w:rsidRDefault="00FD308C" w:rsidP="00F646F7">
      <w:pPr>
        <w:autoSpaceDE w:val="0"/>
        <w:autoSpaceDN w:val="0"/>
        <w:adjustRightInd w:val="0"/>
        <w:spacing w:after="0"/>
        <w:contextualSpacing/>
        <w:rPr>
          <w:rFonts w:ascii="Trebuchet MS" w:hAnsi="Trebuchet MS" w:cs="Arial"/>
          <w:color w:val="000000"/>
        </w:rPr>
      </w:pPr>
      <w:r w:rsidRPr="00FD308C">
        <w:rPr>
          <w:rFonts w:ascii="Trebuchet MS" w:hAnsi="Trebuchet MS" w:cs="Arial"/>
          <w:color w:val="000000"/>
        </w:rPr>
        <w:t>Parent/Guardian Signature: _____</w:t>
      </w:r>
      <w:r w:rsidR="00167C8C">
        <w:rPr>
          <w:rFonts w:ascii="Trebuchet MS" w:hAnsi="Trebuchet MS" w:cs="Arial"/>
          <w:color w:val="000000"/>
        </w:rPr>
        <w:t>______________________</w:t>
      </w:r>
      <w:r w:rsidRPr="00FD308C">
        <w:rPr>
          <w:rFonts w:ascii="Trebuchet MS" w:hAnsi="Trebuchet MS" w:cs="Arial"/>
          <w:color w:val="000000"/>
        </w:rPr>
        <w:t xml:space="preserve">________________________Date:_____________ </w:t>
      </w:r>
    </w:p>
    <w:p w:rsidR="008729A0" w:rsidRDefault="008729A0" w:rsidP="00F646F7">
      <w:pPr>
        <w:autoSpaceDE w:val="0"/>
        <w:autoSpaceDN w:val="0"/>
        <w:adjustRightInd w:val="0"/>
        <w:spacing w:after="0"/>
        <w:contextualSpacing/>
        <w:rPr>
          <w:rFonts w:ascii="Trebuchet MS" w:hAnsi="Trebuchet MS" w:cs="Arial"/>
          <w:color w:val="000000"/>
        </w:rPr>
      </w:pPr>
    </w:p>
    <w:p w:rsidR="008729A0" w:rsidRDefault="008729A0" w:rsidP="00F646F7">
      <w:pPr>
        <w:autoSpaceDE w:val="0"/>
        <w:autoSpaceDN w:val="0"/>
        <w:adjustRightInd w:val="0"/>
        <w:spacing w:after="0"/>
        <w:contextualSpacing/>
        <w:rPr>
          <w:rFonts w:ascii="Trebuchet MS" w:hAnsi="Trebuchet MS" w:cs="Arial"/>
          <w:color w:val="000000"/>
        </w:rPr>
      </w:pPr>
      <w:r>
        <w:rPr>
          <w:rFonts w:ascii="Trebuchet MS" w:hAnsi="Trebuchet MS" w:cs="Arial"/>
          <w:color w:val="000000"/>
        </w:rPr>
        <w:t xml:space="preserve">Parent/Guardian </w:t>
      </w:r>
      <w:r w:rsidR="00B432A9">
        <w:rPr>
          <w:rFonts w:ascii="Trebuchet MS" w:hAnsi="Trebuchet MS" w:cs="Arial"/>
          <w:b/>
          <w:color w:val="000000"/>
        </w:rPr>
        <w:t>P</w:t>
      </w:r>
      <w:r w:rsidRPr="00B432A9">
        <w:rPr>
          <w:rFonts w:ascii="Trebuchet MS" w:hAnsi="Trebuchet MS" w:cs="Arial"/>
          <w:b/>
          <w:color w:val="000000"/>
        </w:rPr>
        <w:t xml:space="preserve">referred </w:t>
      </w:r>
      <w:r w:rsidR="00B432A9">
        <w:rPr>
          <w:rFonts w:ascii="Trebuchet MS" w:hAnsi="Trebuchet MS" w:cs="Arial"/>
          <w:b/>
          <w:color w:val="000000"/>
        </w:rPr>
        <w:t>E</w:t>
      </w:r>
      <w:r w:rsidRPr="00B432A9">
        <w:rPr>
          <w:rFonts w:ascii="Trebuchet MS" w:hAnsi="Trebuchet MS" w:cs="Arial"/>
          <w:b/>
          <w:color w:val="000000"/>
        </w:rPr>
        <w:t xml:space="preserve">mail </w:t>
      </w:r>
      <w:r w:rsidR="00B432A9">
        <w:rPr>
          <w:rFonts w:ascii="Trebuchet MS" w:hAnsi="Trebuchet MS" w:cs="Arial"/>
          <w:b/>
          <w:color w:val="000000"/>
        </w:rPr>
        <w:t>A</w:t>
      </w:r>
      <w:r w:rsidRPr="00B432A9">
        <w:rPr>
          <w:rFonts w:ascii="Trebuchet MS" w:hAnsi="Trebuchet MS" w:cs="Arial"/>
          <w:b/>
          <w:color w:val="000000"/>
        </w:rPr>
        <w:t>ddress</w:t>
      </w:r>
      <w:r>
        <w:rPr>
          <w:rFonts w:ascii="Trebuchet MS" w:hAnsi="Trebuchet MS" w:cs="Arial"/>
          <w:color w:val="000000"/>
        </w:rPr>
        <w:t>: ______</w:t>
      </w:r>
      <w:r w:rsidR="00167C8C">
        <w:rPr>
          <w:rFonts w:ascii="Trebuchet MS" w:hAnsi="Trebuchet MS" w:cs="Arial"/>
          <w:color w:val="000000"/>
        </w:rPr>
        <w:t>_______________</w:t>
      </w:r>
      <w:r>
        <w:rPr>
          <w:rFonts w:ascii="Trebuchet MS" w:hAnsi="Trebuchet MS" w:cs="Arial"/>
          <w:color w:val="000000"/>
        </w:rPr>
        <w:t>______________________________</w:t>
      </w:r>
      <w:r w:rsidR="000D2D99">
        <w:rPr>
          <w:rFonts w:ascii="Trebuchet MS" w:hAnsi="Trebuchet MS" w:cs="Arial"/>
          <w:color w:val="000000"/>
        </w:rPr>
        <w:t>____</w:t>
      </w:r>
    </w:p>
    <w:p w:rsidR="008729A0" w:rsidRDefault="008729A0" w:rsidP="00F646F7">
      <w:pPr>
        <w:autoSpaceDE w:val="0"/>
        <w:autoSpaceDN w:val="0"/>
        <w:adjustRightInd w:val="0"/>
        <w:spacing w:after="0"/>
        <w:contextualSpacing/>
        <w:rPr>
          <w:rFonts w:ascii="Trebuchet MS" w:hAnsi="Trebuchet MS" w:cs="Arial"/>
          <w:color w:val="000000"/>
        </w:rPr>
      </w:pPr>
    </w:p>
    <w:p w:rsidR="00E0385E" w:rsidRPr="00FD308C" w:rsidRDefault="008729A0">
      <w:pPr>
        <w:autoSpaceDE w:val="0"/>
        <w:autoSpaceDN w:val="0"/>
        <w:adjustRightInd w:val="0"/>
        <w:spacing w:after="0"/>
        <w:contextualSpacing/>
        <w:rPr>
          <w:rFonts w:ascii="Trebuchet MS" w:hAnsi="Trebuchet MS" w:cs="Arial"/>
          <w:color w:val="000000"/>
        </w:rPr>
      </w:pPr>
      <w:r>
        <w:rPr>
          <w:rFonts w:ascii="Trebuchet MS" w:hAnsi="Trebuchet MS" w:cs="Arial"/>
          <w:color w:val="000000"/>
        </w:rPr>
        <w:t xml:space="preserve">Parent/Guardian </w:t>
      </w:r>
      <w:r w:rsidR="00B432A9">
        <w:rPr>
          <w:rFonts w:ascii="Trebuchet MS" w:hAnsi="Trebuchet MS" w:cs="Arial"/>
          <w:b/>
          <w:color w:val="000000"/>
        </w:rPr>
        <w:t>P</w:t>
      </w:r>
      <w:r w:rsidR="00B432A9" w:rsidRPr="00B432A9">
        <w:rPr>
          <w:rFonts w:ascii="Trebuchet MS" w:hAnsi="Trebuchet MS" w:cs="Arial"/>
          <w:b/>
          <w:color w:val="000000"/>
        </w:rPr>
        <w:t>referred</w:t>
      </w:r>
      <w:r w:rsidRPr="00B432A9">
        <w:rPr>
          <w:rFonts w:ascii="Trebuchet MS" w:hAnsi="Trebuchet MS" w:cs="Arial"/>
          <w:b/>
          <w:color w:val="000000"/>
        </w:rPr>
        <w:t xml:space="preserve"> </w:t>
      </w:r>
      <w:r w:rsidR="00B432A9">
        <w:rPr>
          <w:rFonts w:ascii="Trebuchet MS" w:hAnsi="Trebuchet MS" w:cs="Arial"/>
          <w:b/>
          <w:color w:val="000000"/>
        </w:rPr>
        <w:t>P</w:t>
      </w:r>
      <w:r w:rsidRPr="00B432A9">
        <w:rPr>
          <w:rFonts w:ascii="Trebuchet MS" w:hAnsi="Trebuchet MS" w:cs="Arial"/>
          <w:b/>
          <w:color w:val="000000"/>
        </w:rPr>
        <w:t xml:space="preserve">hone </w:t>
      </w:r>
      <w:r w:rsidR="00B432A9">
        <w:rPr>
          <w:rFonts w:ascii="Trebuchet MS" w:hAnsi="Trebuchet MS" w:cs="Arial"/>
          <w:b/>
          <w:color w:val="000000"/>
        </w:rPr>
        <w:t>N</w:t>
      </w:r>
      <w:r w:rsidRPr="00B432A9">
        <w:rPr>
          <w:rFonts w:ascii="Trebuchet MS" w:hAnsi="Trebuchet MS" w:cs="Arial"/>
          <w:b/>
          <w:color w:val="000000"/>
        </w:rPr>
        <w:t>umber</w:t>
      </w:r>
      <w:r>
        <w:rPr>
          <w:rFonts w:ascii="Trebuchet MS" w:hAnsi="Trebuchet MS" w:cs="Arial"/>
          <w:color w:val="000000"/>
        </w:rPr>
        <w:t>: _____</w:t>
      </w:r>
      <w:r w:rsidR="00167C8C">
        <w:rPr>
          <w:rFonts w:ascii="Trebuchet MS" w:hAnsi="Trebuchet MS" w:cs="Arial"/>
          <w:color w:val="000000"/>
        </w:rPr>
        <w:t>______________</w:t>
      </w:r>
      <w:r>
        <w:rPr>
          <w:rFonts w:ascii="Trebuchet MS" w:hAnsi="Trebuchet MS" w:cs="Arial"/>
          <w:color w:val="000000"/>
        </w:rPr>
        <w:t>___________________________________</w:t>
      </w:r>
    </w:p>
    <w:sectPr w:rsidR="00E0385E" w:rsidRPr="00FD308C" w:rsidSect="00986EA5">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2FE" w:rsidRDefault="00A452FE" w:rsidP="00F646F7">
      <w:pPr>
        <w:spacing w:after="0" w:line="240" w:lineRule="auto"/>
      </w:pPr>
      <w:r>
        <w:separator/>
      </w:r>
    </w:p>
  </w:endnote>
  <w:endnote w:type="continuationSeparator" w:id="0">
    <w:p w:rsidR="00A452FE" w:rsidRDefault="00A452FE" w:rsidP="00F646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6F7" w:rsidRDefault="0040648F">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280.5pt;margin-top:751.9pt;width:50.95pt;height:18.8pt;z-index:2;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style="mso-next-textbox:#AutoShape 22" inset=",0,,0">
            <w:txbxContent>
              <w:p w:rsidR="00F646F7" w:rsidRDefault="0040648F">
                <w:pPr>
                  <w:jc w:val="center"/>
                </w:pPr>
                <w:r>
                  <w:fldChar w:fldCharType="begin"/>
                </w:r>
                <w:r w:rsidR="00F646F7">
                  <w:instrText xml:space="preserve"> PAGE    \* MERGEFORMAT </w:instrText>
                </w:r>
                <w:r>
                  <w:fldChar w:fldCharType="separate"/>
                </w:r>
                <w:r w:rsidR="0040728D">
                  <w:rPr>
                    <w:noProof/>
                  </w:rPr>
                  <w:t>7</w:t>
                </w:r>
                <w:r>
                  <w:rPr>
                    <w:noProof/>
                  </w:rPr>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049" type="#_x0000_t32" style="position:absolute;margin-left:88.9pt;margin-top:761.3pt;width:434.5pt;height:0;z-index:1;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2FE" w:rsidRDefault="00A452FE" w:rsidP="00F646F7">
      <w:pPr>
        <w:spacing w:after="0" w:line="240" w:lineRule="auto"/>
      </w:pPr>
      <w:r>
        <w:separator/>
      </w:r>
    </w:p>
  </w:footnote>
  <w:footnote w:type="continuationSeparator" w:id="0">
    <w:p w:rsidR="00A452FE" w:rsidRDefault="00A452FE" w:rsidP="00F646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41CDD2"/>
    <w:multiLevelType w:val="hybridMultilevel"/>
    <w:tmpl w:val="B23F0B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830FAC2"/>
    <w:multiLevelType w:val="hybridMultilevel"/>
    <w:tmpl w:val="165350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85B6806"/>
    <w:multiLevelType w:val="hybridMultilevel"/>
    <w:tmpl w:val="6C84B5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CE45CD1"/>
    <w:multiLevelType w:val="hybridMultilevel"/>
    <w:tmpl w:val="8A30CF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B638F5"/>
    <w:multiLevelType w:val="hybridMultilevel"/>
    <w:tmpl w:val="67AC960E"/>
    <w:lvl w:ilvl="0" w:tplc="40463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BC1CAB"/>
    <w:multiLevelType w:val="hybridMultilevel"/>
    <w:tmpl w:val="15EC867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nsid w:val="1DBB47A3"/>
    <w:multiLevelType w:val="hybridMultilevel"/>
    <w:tmpl w:val="D5EA1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F0431"/>
    <w:multiLevelType w:val="hybridMultilevel"/>
    <w:tmpl w:val="7198702C"/>
    <w:lvl w:ilvl="0" w:tplc="34449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C313F4"/>
    <w:multiLevelType w:val="hybridMultilevel"/>
    <w:tmpl w:val="68BA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06001A"/>
    <w:multiLevelType w:val="hybridMultilevel"/>
    <w:tmpl w:val="42AADE52"/>
    <w:lvl w:ilvl="0" w:tplc="6448ACD0">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F7AF79"/>
    <w:multiLevelType w:val="hybridMultilevel"/>
    <w:tmpl w:val="188C17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C285B8B"/>
    <w:multiLevelType w:val="hybridMultilevel"/>
    <w:tmpl w:val="6380A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1656C5"/>
    <w:multiLevelType w:val="hybridMultilevel"/>
    <w:tmpl w:val="0F94E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ED7195"/>
    <w:multiLevelType w:val="hybridMultilevel"/>
    <w:tmpl w:val="95EC29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4745061"/>
    <w:multiLevelType w:val="hybridMultilevel"/>
    <w:tmpl w:val="D2D25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5B54AA"/>
    <w:multiLevelType w:val="hybridMultilevel"/>
    <w:tmpl w:val="83ACB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6FD2FB"/>
    <w:multiLevelType w:val="hybridMultilevel"/>
    <w:tmpl w:val="A6795C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0"/>
  </w:num>
  <w:num w:numId="3">
    <w:abstractNumId w:val="13"/>
  </w:num>
  <w:num w:numId="4">
    <w:abstractNumId w:val="16"/>
  </w:num>
  <w:num w:numId="5">
    <w:abstractNumId w:val="0"/>
  </w:num>
  <w:num w:numId="6">
    <w:abstractNumId w:val="1"/>
  </w:num>
  <w:num w:numId="7">
    <w:abstractNumId w:val="2"/>
  </w:num>
  <w:num w:numId="8">
    <w:abstractNumId w:val="9"/>
  </w:num>
  <w:num w:numId="9">
    <w:abstractNumId w:val="14"/>
  </w:num>
  <w:num w:numId="10">
    <w:abstractNumId w:val="5"/>
  </w:num>
  <w:num w:numId="11">
    <w:abstractNumId w:val="5"/>
  </w:num>
  <w:num w:numId="12">
    <w:abstractNumId w:val="11"/>
  </w:num>
  <w:num w:numId="13">
    <w:abstractNumId w:val="7"/>
  </w:num>
  <w:num w:numId="14">
    <w:abstractNumId w:val="4"/>
  </w:num>
  <w:num w:numId="15">
    <w:abstractNumId w:val="15"/>
  </w:num>
  <w:num w:numId="16">
    <w:abstractNumId w:val="6"/>
  </w:num>
  <w:num w:numId="17">
    <w:abstractNumId w:val="8"/>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8194"/>
    <o:shapelayout v:ext="edit">
      <o:idmap v:ext="edit" data="2"/>
      <o:rules v:ext="edit">
        <o:r id="V:Rule2" type="connector" idref="#AutoShape 2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308C"/>
    <w:rsid w:val="00007FA1"/>
    <w:rsid w:val="00033B8D"/>
    <w:rsid w:val="00037DBF"/>
    <w:rsid w:val="00075BF8"/>
    <w:rsid w:val="000C2C32"/>
    <w:rsid w:val="000D2D99"/>
    <w:rsid w:val="000F2CF0"/>
    <w:rsid w:val="00124016"/>
    <w:rsid w:val="00137060"/>
    <w:rsid w:val="001602EB"/>
    <w:rsid w:val="00167C8C"/>
    <w:rsid w:val="00182211"/>
    <w:rsid w:val="00191AEA"/>
    <w:rsid w:val="001D508A"/>
    <w:rsid w:val="001D6050"/>
    <w:rsid w:val="001E5A7D"/>
    <w:rsid w:val="002037D8"/>
    <w:rsid w:val="00221F3C"/>
    <w:rsid w:val="0023613D"/>
    <w:rsid w:val="002940B3"/>
    <w:rsid w:val="002A1078"/>
    <w:rsid w:val="002D42C1"/>
    <w:rsid w:val="002E0B87"/>
    <w:rsid w:val="002E588D"/>
    <w:rsid w:val="00350F9C"/>
    <w:rsid w:val="00364534"/>
    <w:rsid w:val="003A6C5A"/>
    <w:rsid w:val="003E1256"/>
    <w:rsid w:val="0040648F"/>
    <w:rsid w:val="0040728D"/>
    <w:rsid w:val="004115BC"/>
    <w:rsid w:val="00414141"/>
    <w:rsid w:val="00434644"/>
    <w:rsid w:val="00443613"/>
    <w:rsid w:val="00467FE8"/>
    <w:rsid w:val="004914D6"/>
    <w:rsid w:val="004D1F17"/>
    <w:rsid w:val="004E1FD9"/>
    <w:rsid w:val="005111F8"/>
    <w:rsid w:val="005238B8"/>
    <w:rsid w:val="00545024"/>
    <w:rsid w:val="00550BB9"/>
    <w:rsid w:val="00561266"/>
    <w:rsid w:val="0057136E"/>
    <w:rsid w:val="005735E1"/>
    <w:rsid w:val="005B2DE4"/>
    <w:rsid w:val="005B5CDD"/>
    <w:rsid w:val="005E5993"/>
    <w:rsid w:val="00624421"/>
    <w:rsid w:val="0064126E"/>
    <w:rsid w:val="006700E3"/>
    <w:rsid w:val="006712AF"/>
    <w:rsid w:val="00673F1C"/>
    <w:rsid w:val="006B7365"/>
    <w:rsid w:val="007154CD"/>
    <w:rsid w:val="00756800"/>
    <w:rsid w:val="00760FA3"/>
    <w:rsid w:val="00775B01"/>
    <w:rsid w:val="007948A3"/>
    <w:rsid w:val="007C23AD"/>
    <w:rsid w:val="007D3138"/>
    <w:rsid w:val="007D347B"/>
    <w:rsid w:val="007F6631"/>
    <w:rsid w:val="008712D9"/>
    <w:rsid w:val="008729A0"/>
    <w:rsid w:val="00893634"/>
    <w:rsid w:val="008A7553"/>
    <w:rsid w:val="008B0D94"/>
    <w:rsid w:val="008B20D0"/>
    <w:rsid w:val="008F0FAB"/>
    <w:rsid w:val="008F2550"/>
    <w:rsid w:val="009011A0"/>
    <w:rsid w:val="009020AC"/>
    <w:rsid w:val="00915F4C"/>
    <w:rsid w:val="00925F0B"/>
    <w:rsid w:val="00932DE1"/>
    <w:rsid w:val="00967267"/>
    <w:rsid w:val="00986EA5"/>
    <w:rsid w:val="00990068"/>
    <w:rsid w:val="009952B4"/>
    <w:rsid w:val="0099753D"/>
    <w:rsid w:val="009B04B6"/>
    <w:rsid w:val="009E34E9"/>
    <w:rsid w:val="00A059BC"/>
    <w:rsid w:val="00A14F95"/>
    <w:rsid w:val="00A16411"/>
    <w:rsid w:val="00A452FE"/>
    <w:rsid w:val="00A465BB"/>
    <w:rsid w:val="00A56EA1"/>
    <w:rsid w:val="00A8656A"/>
    <w:rsid w:val="00A91C3A"/>
    <w:rsid w:val="00AA1CC1"/>
    <w:rsid w:val="00AD7EBE"/>
    <w:rsid w:val="00B432A9"/>
    <w:rsid w:val="00B468A5"/>
    <w:rsid w:val="00B71EF4"/>
    <w:rsid w:val="00B830ED"/>
    <w:rsid w:val="00B8389F"/>
    <w:rsid w:val="00B90C7A"/>
    <w:rsid w:val="00BB4581"/>
    <w:rsid w:val="00BB582C"/>
    <w:rsid w:val="00BD54FE"/>
    <w:rsid w:val="00BD7798"/>
    <w:rsid w:val="00BD7E11"/>
    <w:rsid w:val="00C06CF2"/>
    <w:rsid w:val="00C46666"/>
    <w:rsid w:val="00C51694"/>
    <w:rsid w:val="00C72683"/>
    <w:rsid w:val="00C867B1"/>
    <w:rsid w:val="00CA5603"/>
    <w:rsid w:val="00CA7253"/>
    <w:rsid w:val="00CB7AEB"/>
    <w:rsid w:val="00CF1457"/>
    <w:rsid w:val="00CF6BD6"/>
    <w:rsid w:val="00D30E81"/>
    <w:rsid w:val="00D945DD"/>
    <w:rsid w:val="00DB0A25"/>
    <w:rsid w:val="00DB34CB"/>
    <w:rsid w:val="00DB60C7"/>
    <w:rsid w:val="00DF49F4"/>
    <w:rsid w:val="00E002AC"/>
    <w:rsid w:val="00E0385E"/>
    <w:rsid w:val="00E06C67"/>
    <w:rsid w:val="00E1121B"/>
    <w:rsid w:val="00E55671"/>
    <w:rsid w:val="00EA36F4"/>
    <w:rsid w:val="00EF3156"/>
    <w:rsid w:val="00F45300"/>
    <w:rsid w:val="00F514F7"/>
    <w:rsid w:val="00F646F7"/>
    <w:rsid w:val="00F96512"/>
    <w:rsid w:val="00FA435F"/>
    <w:rsid w:val="00FA5AFB"/>
    <w:rsid w:val="00FD30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4C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08C"/>
    <w:pPr>
      <w:autoSpaceDE w:val="0"/>
      <w:autoSpaceDN w:val="0"/>
      <w:adjustRightInd w:val="0"/>
    </w:pPr>
    <w:rPr>
      <w:rFonts w:ascii="Arial" w:hAnsi="Arial" w:cs="Arial"/>
      <w:color w:val="000000"/>
      <w:sz w:val="24"/>
      <w:szCs w:val="24"/>
    </w:rPr>
  </w:style>
  <w:style w:type="character" w:styleId="Hyperlink">
    <w:name w:val="Hyperlink"/>
    <w:rsid w:val="008B0D94"/>
    <w:rPr>
      <w:color w:val="0000FF"/>
      <w:u w:val="single"/>
    </w:rPr>
  </w:style>
  <w:style w:type="paragraph" w:styleId="Header">
    <w:name w:val="header"/>
    <w:basedOn w:val="Normal"/>
    <w:link w:val="HeaderChar"/>
    <w:uiPriority w:val="99"/>
    <w:unhideWhenUsed/>
    <w:rsid w:val="00F646F7"/>
    <w:pPr>
      <w:tabs>
        <w:tab w:val="center" w:pos="4680"/>
        <w:tab w:val="right" w:pos="9360"/>
      </w:tabs>
    </w:pPr>
    <w:rPr>
      <w:lang/>
    </w:rPr>
  </w:style>
  <w:style w:type="character" w:customStyle="1" w:styleId="HeaderChar">
    <w:name w:val="Header Char"/>
    <w:link w:val="Header"/>
    <w:uiPriority w:val="99"/>
    <w:rsid w:val="00F646F7"/>
    <w:rPr>
      <w:sz w:val="22"/>
      <w:szCs w:val="22"/>
    </w:rPr>
  </w:style>
  <w:style w:type="paragraph" w:styleId="Footer">
    <w:name w:val="footer"/>
    <w:basedOn w:val="Normal"/>
    <w:link w:val="FooterChar"/>
    <w:uiPriority w:val="99"/>
    <w:unhideWhenUsed/>
    <w:rsid w:val="00F646F7"/>
    <w:pPr>
      <w:tabs>
        <w:tab w:val="center" w:pos="4680"/>
        <w:tab w:val="right" w:pos="9360"/>
      </w:tabs>
    </w:pPr>
    <w:rPr>
      <w:lang/>
    </w:rPr>
  </w:style>
  <w:style w:type="character" w:customStyle="1" w:styleId="FooterChar">
    <w:name w:val="Footer Char"/>
    <w:link w:val="Footer"/>
    <w:uiPriority w:val="99"/>
    <w:rsid w:val="00F646F7"/>
    <w:rPr>
      <w:sz w:val="22"/>
      <w:szCs w:val="22"/>
    </w:rPr>
  </w:style>
  <w:style w:type="paragraph" w:styleId="ListParagraph">
    <w:name w:val="List Paragraph"/>
    <w:basedOn w:val="Normal"/>
    <w:uiPriority w:val="34"/>
    <w:qFormat/>
    <w:rsid w:val="00775B01"/>
    <w:pPr>
      <w:ind w:left="720"/>
      <w:contextualSpacing/>
    </w:pPr>
  </w:style>
  <w:style w:type="paragraph" w:styleId="BalloonText">
    <w:name w:val="Balloon Text"/>
    <w:basedOn w:val="Normal"/>
    <w:link w:val="BalloonTextChar"/>
    <w:uiPriority w:val="99"/>
    <w:semiHidden/>
    <w:unhideWhenUsed/>
    <w:rsid w:val="00871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2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198857">
      <w:bodyDiv w:val="1"/>
      <w:marLeft w:val="0"/>
      <w:marRight w:val="0"/>
      <w:marTop w:val="0"/>
      <w:marBottom w:val="0"/>
      <w:divBdr>
        <w:top w:val="none" w:sz="0" w:space="0" w:color="auto"/>
        <w:left w:val="none" w:sz="0" w:space="0" w:color="auto"/>
        <w:bottom w:val="none" w:sz="0" w:space="0" w:color="auto"/>
        <w:right w:val="none" w:sz="0" w:space="0" w:color="auto"/>
      </w:divBdr>
    </w:div>
    <w:div w:id="676462999">
      <w:bodyDiv w:val="1"/>
      <w:marLeft w:val="0"/>
      <w:marRight w:val="0"/>
      <w:marTop w:val="0"/>
      <w:marBottom w:val="0"/>
      <w:divBdr>
        <w:top w:val="none" w:sz="0" w:space="0" w:color="auto"/>
        <w:left w:val="none" w:sz="0" w:space="0" w:color="auto"/>
        <w:bottom w:val="none" w:sz="0" w:space="0" w:color="auto"/>
        <w:right w:val="none" w:sz="0" w:space="0" w:color="auto"/>
      </w:divBdr>
    </w:div>
    <w:div w:id="115954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hendrix@madison.kyschools.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atehendrix.weebly.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F3974-EC7F-44DD-BF80-C9F9C3B12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2934</Words>
  <Characters>16726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KY Deptartment of Education</Company>
  <LinksUpToDate>false</LinksUpToDate>
  <CharactersWithSpaces>19621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Hendrix</dc:creator>
  <cp:lastModifiedBy>Kate</cp:lastModifiedBy>
  <cp:revision>9</cp:revision>
  <cp:lastPrinted>2011-08-09T20:23:00Z</cp:lastPrinted>
  <dcterms:created xsi:type="dcterms:W3CDTF">2012-06-29T22:30:00Z</dcterms:created>
  <dcterms:modified xsi:type="dcterms:W3CDTF">2012-08-06T20:12:00Z</dcterms:modified>
</cp:coreProperties>
</file>